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E6F31" w14:textId="77777777" w:rsidR="007D3EA7" w:rsidRDefault="007D3EA7" w:rsidP="007D3EA7">
      <w:pPr>
        <w:jc w:val="center"/>
        <w:rPr>
          <w:b/>
          <w:sz w:val="28"/>
          <w:szCs w:val="28"/>
        </w:rPr>
      </w:pPr>
    </w:p>
    <w:p w14:paraId="45AC6E29" w14:textId="77777777" w:rsidR="007D3EA7" w:rsidRDefault="007D3EA7" w:rsidP="007D3EA7">
      <w:pPr>
        <w:jc w:val="center"/>
        <w:rPr>
          <w:b/>
          <w:sz w:val="28"/>
          <w:szCs w:val="28"/>
        </w:rPr>
      </w:pPr>
      <w:r w:rsidRPr="001C246D">
        <w:rPr>
          <w:b/>
          <w:sz w:val="28"/>
          <w:szCs w:val="28"/>
        </w:rPr>
        <w:t xml:space="preserve">Об итогах оздоровления детей Вилейского района в период </w:t>
      </w:r>
      <w:r>
        <w:rPr>
          <w:b/>
          <w:sz w:val="28"/>
          <w:szCs w:val="28"/>
        </w:rPr>
        <w:t>весенних</w:t>
      </w:r>
      <w:r w:rsidRPr="001C246D">
        <w:rPr>
          <w:b/>
          <w:sz w:val="28"/>
          <w:szCs w:val="28"/>
        </w:rPr>
        <w:t xml:space="preserve"> каникул 202</w:t>
      </w:r>
      <w:r>
        <w:rPr>
          <w:b/>
          <w:sz w:val="28"/>
          <w:szCs w:val="28"/>
        </w:rPr>
        <w:t>4</w:t>
      </w:r>
      <w:r w:rsidRPr="001C246D">
        <w:rPr>
          <w:b/>
          <w:sz w:val="28"/>
          <w:szCs w:val="28"/>
        </w:rPr>
        <w:t xml:space="preserve"> года.</w:t>
      </w:r>
    </w:p>
    <w:p w14:paraId="030B000D" w14:textId="77777777" w:rsidR="007D3EA7" w:rsidRDefault="007D3EA7" w:rsidP="007D3EA7">
      <w:pPr>
        <w:jc w:val="center"/>
        <w:rPr>
          <w:b/>
          <w:sz w:val="28"/>
          <w:szCs w:val="28"/>
        </w:rPr>
      </w:pPr>
    </w:p>
    <w:p w14:paraId="580DAE70" w14:textId="77777777" w:rsidR="007D3EA7" w:rsidRPr="001C246D" w:rsidRDefault="007D3EA7" w:rsidP="007D3EA7">
      <w:pPr>
        <w:jc w:val="center"/>
        <w:rPr>
          <w:b/>
          <w:sz w:val="28"/>
          <w:szCs w:val="28"/>
        </w:rPr>
      </w:pPr>
    </w:p>
    <w:p w14:paraId="1FE9F5FA" w14:textId="77777777" w:rsidR="007D3EA7" w:rsidRDefault="007D3EA7" w:rsidP="007D3EA7">
      <w:pPr>
        <w:pStyle w:val="aa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период с 25.03.2024 по 30.03.2024 на базе 13 учреждений образований организованы оздоровительные лагеря с дневной формой пребывания </w:t>
      </w:r>
      <w:r w:rsidRPr="00294A31">
        <w:rPr>
          <w:sz w:val="30"/>
          <w:szCs w:val="30"/>
        </w:rPr>
        <w:t>с уче</w:t>
      </w:r>
      <w:r>
        <w:rPr>
          <w:sz w:val="30"/>
          <w:szCs w:val="30"/>
        </w:rPr>
        <w:t xml:space="preserve">том пожеланий родителей и детей в количестве </w:t>
      </w:r>
      <w:r>
        <w:rPr>
          <w:sz w:val="30"/>
          <w:szCs w:val="30"/>
        </w:rPr>
        <w:br/>
        <w:t>270 человек.</w:t>
      </w:r>
    </w:p>
    <w:p w14:paraId="6D8E48E4" w14:textId="77777777" w:rsidR="007D3EA7" w:rsidRPr="001E5816" w:rsidRDefault="007D3EA7" w:rsidP="007D3EA7">
      <w:pPr>
        <w:ind w:right="184" w:firstLine="708"/>
        <w:jc w:val="both"/>
        <w:rPr>
          <w:sz w:val="30"/>
          <w:szCs w:val="30"/>
          <w:lang w:val="be-BY"/>
        </w:rPr>
      </w:pPr>
      <w:r w:rsidRPr="001E5816">
        <w:rPr>
          <w:sz w:val="30"/>
          <w:szCs w:val="30"/>
          <w:lang w:val="be-BY"/>
        </w:rPr>
        <w:t>В планы работы оздоровительных лагерей включены мероприятия, направленные на профилактику инфекционных заболеваний, вредных привычек, детского доро</w:t>
      </w:r>
      <w:r>
        <w:rPr>
          <w:sz w:val="30"/>
          <w:szCs w:val="30"/>
          <w:lang w:val="be-BY"/>
        </w:rPr>
        <w:t>ж</w:t>
      </w:r>
      <w:r w:rsidRPr="001E5816">
        <w:rPr>
          <w:sz w:val="30"/>
          <w:szCs w:val="30"/>
          <w:lang w:val="be-BY"/>
        </w:rPr>
        <w:t>но-транспортно</w:t>
      </w:r>
      <w:r>
        <w:rPr>
          <w:sz w:val="30"/>
          <w:szCs w:val="30"/>
          <w:lang w:val="be-BY"/>
        </w:rPr>
        <w:t>г</w:t>
      </w:r>
      <w:r w:rsidRPr="001E5816">
        <w:rPr>
          <w:sz w:val="30"/>
          <w:szCs w:val="30"/>
          <w:lang w:val="be-BY"/>
        </w:rPr>
        <w:t>о травматизма.</w:t>
      </w:r>
    </w:p>
    <w:p w14:paraId="068F4134" w14:textId="77777777" w:rsidR="007D3EA7" w:rsidRDefault="007D3EA7" w:rsidP="007D3EA7">
      <w:pPr>
        <w:pStyle w:val="af1"/>
        <w:tabs>
          <w:tab w:val="left" w:pos="709"/>
        </w:tabs>
        <w:ind w:left="0" w:firstLine="709"/>
        <w:jc w:val="both"/>
        <w:rPr>
          <w:sz w:val="30"/>
          <w:szCs w:val="30"/>
          <w:lang w:val="be-BY"/>
        </w:rPr>
      </w:pPr>
      <w:r w:rsidRPr="00704E00">
        <w:rPr>
          <w:sz w:val="30"/>
          <w:szCs w:val="30"/>
          <w:lang w:val="be-BY"/>
        </w:rPr>
        <w:t xml:space="preserve">Целью работы  </w:t>
      </w:r>
      <w:r>
        <w:rPr>
          <w:sz w:val="30"/>
          <w:szCs w:val="30"/>
          <w:lang w:val="be-BY"/>
        </w:rPr>
        <w:t xml:space="preserve">оздоровительных </w:t>
      </w:r>
      <w:r w:rsidRPr="00704E00">
        <w:rPr>
          <w:sz w:val="30"/>
          <w:szCs w:val="30"/>
          <w:lang w:val="be-BY"/>
        </w:rPr>
        <w:t>лагерей</w:t>
      </w:r>
      <w:r w:rsidRPr="002E1764">
        <w:rPr>
          <w:color w:val="FF0000"/>
          <w:sz w:val="30"/>
          <w:szCs w:val="30"/>
          <w:lang w:val="be-BY"/>
        </w:rPr>
        <w:t xml:space="preserve"> </w:t>
      </w:r>
      <w:r w:rsidRPr="00704E00">
        <w:rPr>
          <w:sz w:val="30"/>
          <w:szCs w:val="30"/>
          <w:lang w:val="be-BY"/>
        </w:rPr>
        <w:t>является</w:t>
      </w:r>
      <w:r>
        <w:rPr>
          <w:color w:val="FF0000"/>
          <w:sz w:val="30"/>
          <w:szCs w:val="30"/>
          <w:lang w:val="be-BY"/>
        </w:rPr>
        <w:t xml:space="preserve"> </w:t>
      </w:r>
      <w:r w:rsidRPr="00704E00">
        <w:rPr>
          <w:sz w:val="30"/>
          <w:szCs w:val="30"/>
          <w:lang w:val="be-BY"/>
        </w:rPr>
        <w:t xml:space="preserve">создание необходимых условий для укрепления здоровья детей, формирования </w:t>
      </w:r>
      <w:r>
        <w:rPr>
          <w:sz w:val="30"/>
          <w:szCs w:val="30"/>
          <w:lang w:val="be-BY"/>
        </w:rPr>
        <w:br/>
      </w:r>
      <w:r w:rsidRPr="00704E00">
        <w:rPr>
          <w:sz w:val="30"/>
          <w:szCs w:val="30"/>
          <w:lang w:val="be-BY"/>
        </w:rPr>
        <w:t xml:space="preserve">у них потребности в ведении здорового образа жизни. </w:t>
      </w:r>
    </w:p>
    <w:p w14:paraId="40C50A6F" w14:textId="77777777" w:rsidR="007D3EA7" w:rsidRPr="00704E00" w:rsidRDefault="007D3EA7" w:rsidP="007D3EA7">
      <w:pPr>
        <w:pStyle w:val="af1"/>
        <w:tabs>
          <w:tab w:val="left" w:pos="709"/>
        </w:tabs>
        <w:ind w:left="0" w:firstLine="709"/>
        <w:jc w:val="both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Для ребят организован разносторонний, познавательный, эмоционально насыщенный досуг.</w:t>
      </w:r>
    </w:p>
    <w:p w14:paraId="622E140C" w14:textId="77777777" w:rsidR="007D3EA7" w:rsidRDefault="007D3EA7" w:rsidP="007D3EA7">
      <w:pPr>
        <w:pStyle w:val="aa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Каждый день в оздоровительных лагерях был тематическим: </w:t>
      </w:r>
      <w:r w:rsidRPr="0014492D">
        <w:rPr>
          <w:sz w:val="30"/>
          <w:szCs w:val="30"/>
        </w:rPr>
        <w:t>«</w:t>
      </w:r>
      <w:r>
        <w:rPr>
          <w:sz w:val="30"/>
          <w:szCs w:val="30"/>
        </w:rPr>
        <w:t>Здорово здоровым быть</w:t>
      </w:r>
      <w:r w:rsidRPr="0014492D">
        <w:rPr>
          <w:sz w:val="30"/>
          <w:szCs w:val="30"/>
        </w:rPr>
        <w:t>», «</w:t>
      </w:r>
      <w:r>
        <w:rPr>
          <w:sz w:val="30"/>
          <w:szCs w:val="30"/>
        </w:rPr>
        <w:t>Экологический экспресс</w:t>
      </w:r>
      <w:r w:rsidRPr="0014492D">
        <w:rPr>
          <w:sz w:val="30"/>
          <w:szCs w:val="30"/>
        </w:rPr>
        <w:t>», «</w:t>
      </w:r>
      <w:r>
        <w:rPr>
          <w:sz w:val="30"/>
          <w:szCs w:val="30"/>
        </w:rPr>
        <w:t>Весенняя перезагрузка</w:t>
      </w:r>
      <w:r w:rsidRPr="0014492D">
        <w:rPr>
          <w:sz w:val="30"/>
          <w:szCs w:val="30"/>
        </w:rPr>
        <w:t>», «</w:t>
      </w:r>
      <w:r>
        <w:rPr>
          <w:sz w:val="30"/>
          <w:szCs w:val="30"/>
        </w:rPr>
        <w:t>Я против правонарушений</w:t>
      </w:r>
      <w:r w:rsidRPr="0014492D">
        <w:rPr>
          <w:sz w:val="30"/>
          <w:szCs w:val="30"/>
        </w:rPr>
        <w:t xml:space="preserve">», «День </w:t>
      </w:r>
      <w:r>
        <w:rPr>
          <w:sz w:val="30"/>
          <w:szCs w:val="30"/>
        </w:rPr>
        <w:t>ярких эмоций</w:t>
      </w:r>
      <w:r w:rsidRPr="0014492D">
        <w:rPr>
          <w:sz w:val="30"/>
          <w:szCs w:val="30"/>
        </w:rPr>
        <w:t>».</w:t>
      </w:r>
      <w:r w:rsidRPr="00D375F1">
        <w:rPr>
          <w:sz w:val="30"/>
          <w:szCs w:val="30"/>
        </w:rPr>
        <w:t xml:space="preserve"> </w:t>
      </w:r>
    </w:p>
    <w:p w14:paraId="1CC3F464" w14:textId="77777777" w:rsidR="007D3EA7" w:rsidRDefault="007D3EA7" w:rsidP="007D3EA7">
      <w:pPr>
        <w:pStyle w:val="aa"/>
        <w:spacing w:before="0" w:beforeAutospacing="0" w:after="0" w:afterAutospacing="0"/>
        <w:ind w:firstLine="709"/>
        <w:jc w:val="both"/>
        <w:rPr>
          <w:sz w:val="30"/>
          <w:szCs w:val="30"/>
          <w:shd w:val="clear" w:color="auto" w:fill="FFFFFF"/>
        </w:rPr>
      </w:pPr>
      <w:r>
        <w:rPr>
          <w:sz w:val="30"/>
          <w:szCs w:val="30"/>
        </w:rPr>
        <w:t xml:space="preserve">Для детей организован поход в кинотеатр «Мир». </w:t>
      </w:r>
      <w:r>
        <w:rPr>
          <w:sz w:val="30"/>
          <w:szCs w:val="30"/>
        </w:rPr>
        <w:br/>
      </w:r>
      <w:r>
        <w:rPr>
          <w:sz w:val="28"/>
          <w:szCs w:val="28"/>
        </w:rPr>
        <w:t xml:space="preserve">На базе ГУО </w:t>
      </w:r>
      <w:r>
        <w:rPr>
          <w:sz w:val="30"/>
          <w:szCs w:val="30"/>
          <w:shd w:val="clear" w:color="auto" w:fill="FFFFFF"/>
        </w:rPr>
        <w:t>«Вилейский районный центр дополнительного образования детей и молодежи» для ребят проводились игровые программы, квизы, мастер-классы, интерактивные занятия.</w:t>
      </w:r>
    </w:p>
    <w:p w14:paraId="2483669D" w14:textId="77777777" w:rsidR="007D3EA7" w:rsidRDefault="007D3EA7" w:rsidP="007D3EA7">
      <w:pPr>
        <w:pStyle w:val="aa"/>
        <w:spacing w:before="0" w:beforeAutospacing="0" w:after="0" w:afterAutospacing="0"/>
        <w:ind w:firstLine="709"/>
        <w:jc w:val="both"/>
        <w:rPr>
          <w:sz w:val="30"/>
          <w:szCs w:val="30"/>
          <w:shd w:val="clear" w:color="auto" w:fill="FFFFFF"/>
        </w:rPr>
      </w:pPr>
      <w:r>
        <w:rPr>
          <w:sz w:val="30"/>
          <w:szCs w:val="30"/>
          <w:shd w:val="clear" w:color="auto" w:fill="FFFFFF"/>
        </w:rPr>
        <w:t>Мастер класс по изготовлению поделок из глины под руководством мастеров провели для детей в ГУ «Вилейский районный Дом ремесел».</w:t>
      </w:r>
    </w:p>
    <w:p w14:paraId="6004570C" w14:textId="77777777" w:rsidR="007D3EA7" w:rsidRDefault="007D3EA7" w:rsidP="007D3EA7">
      <w:pPr>
        <w:pStyle w:val="aa"/>
        <w:spacing w:before="0" w:beforeAutospacing="0" w:after="0" w:afterAutospacing="0"/>
        <w:ind w:firstLine="709"/>
        <w:jc w:val="both"/>
        <w:rPr>
          <w:sz w:val="30"/>
          <w:szCs w:val="30"/>
          <w:shd w:val="clear" w:color="auto" w:fill="FFFFFF"/>
        </w:rPr>
      </w:pPr>
      <w:r>
        <w:rPr>
          <w:sz w:val="30"/>
          <w:szCs w:val="30"/>
          <w:shd w:val="clear" w:color="auto" w:fill="FFFFFF"/>
        </w:rPr>
        <w:t>Организовано посещение детьми Вилейского РОЧС. Инспектор пропаганды и взаимодействия с общественностью провел для ребят лекцию «Безопасные каникулы», познакомил с техникой спасателей.</w:t>
      </w:r>
    </w:p>
    <w:p w14:paraId="218C422D" w14:textId="77777777" w:rsidR="007D3EA7" w:rsidRPr="00A87634" w:rsidRDefault="007D3EA7" w:rsidP="007D3EA7">
      <w:pPr>
        <w:pStyle w:val="af2"/>
        <w:ind w:firstLine="708"/>
        <w:jc w:val="both"/>
        <w:rPr>
          <w:rFonts w:ascii="Times New Roman" w:hAnsi="Times New Roman"/>
          <w:color w:val="000000"/>
          <w:sz w:val="30"/>
          <w:szCs w:val="30"/>
          <w:shd w:val="clear" w:color="auto" w:fill="FFFFFF"/>
        </w:rPr>
      </w:pPr>
      <w:r w:rsidRPr="00A87634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 xml:space="preserve">В процессе организованной работы </w:t>
      </w:r>
      <w:r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>при</w:t>
      </w:r>
      <w:r w:rsidRPr="00A87634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>проведении весенней</w:t>
      </w:r>
      <w:r w:rsidRPr="00A87634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 xml:space="preserve"> оздоровительно</w:t>
      </w:r>
      <w:r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>й</w:t>
      </w:r>
      <w:r w:rsidRPr="00A87634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>кампании</w:t>
      </w:r>
      <w:r w:rsidRPr="00A87634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 xml:space="preserve"> дети получили массу </w:t>
      </w:r>
      <w:r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>положительных эмоций</w:t>
      </w:r>
      <w:r w:rsidRPr="00A87634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>, заряд бодрости и энергии, восстановили силы.</w:t>
      </w:r>
    </w:p>
    <w:p w14:paraId="1CD37185" w14:textId="77777777" w:rsidR="007D3EA7" w:rsidRPr="002E1764" w:rsidRDefault="007D3EA7" w:rsidP="007D3EA7">
      <w:pPr>
        <w:ind w:right="184" w:firstLine="708"/>
        <w:jc w:val="both"/>
        <w:rPr>
          <w:color w:val="FF0000"/>
          <w:sz w:val="30"/>
          <w:szCs w:val="30"/>
        </w:rPr>
      </w:pPr>
    </w:p>
    <w:p w14:paraId="76B6C57E" w14:textId="77777777" w:rsidR="00665E11" w:rsidRPr="007D3EA7" w:rsidRDefault="00665E11" w:rsidP="00477ABD">
      <w:pPr>
        <w:pStyle w:val="ae"/>
        <w:spacing w:after="0"/>
        <w:jc w:val="both"/>
        <w:rPr>
          <w:spacing w:val="-4"/>
          <w:sz w:val="30"/>
          <w:szCs w:val="30"/>
          <w:lang w:val="ru-RU"/>
        </w:rPr>
      </w:pPr>
    </w:p>
    <w:p w14:paraId="5CC36C3B" w14:textId="77777777" w:rsidR="00665E11" w:rsidRDefault="00665E11" w:rsidP="00477ABD">
      <w:pPr>
        <w:pStyle w:val="ae"/>
        <w:spacing w:after="0"/>
        <w:jc w:val="both"/>
        <w:rPr>
          <w:spacing w:val="-4"/>
          <w:sz w:val="30"/>
          <w:szCs w:val="30"/>
        </w:rPr>
      </w:pPr>
    </w:p>
    <w:p w14:paraId="501BFE35" w14:textId="77777777" w:rsidR="0079544E" w:rsidRDefault="0079544E" w:rsidP="00477ABD">
      <w:pPr>
        <w:pStyle w:val="ae"/>
        <w:spacing w:after="0"/>
        <w:jc w:val="both"/>
        <w:rPr>
          <w:spacing w:val="-4"/>
          <w:sz w:val="30"/>
          <w:szCs w:val="30"/>
        </w:rPr>
      </w:pPr>
    </w:p>
    <w:p w14:paraId="5CF40ADF" w14:textId="77777777" w:rsidR="0079544E" w:rsidRDefault="0079544E" w:rsidP="00477ABD">
      <w:pPr>
        <w:pStyle w:val="ae"/>
        <w:spacing w:after="0"/>
        <w:jc w:val="both"/>
        <w:rPr>
          <w:spacing w:val="-4"/>
          <w:sz w:val="30"/>
          <w:szCs w:val="30"/>
        </w:rPr>
      </w:pPr>
    </w:p>
    <w:p w14:paraId="19520221" w14:textId="77777777" w:rsidR="006639F3" w:rsidRDefault="006639F3" w:rsidP="00D825B1">
      <w:pPr>
        <w:spacing w:after="120" w:line="280" w:lineRule="exact"/>
        <w:ind w:left="5670"/>
        <w:rPr>
          <w:rFonts w:eastAsia="Calibri"/>
          <w:sz w:val="28"/>
          <w:szCs w:val="28"/>
          <w:lang w:eastAsia="en-US"/>
        </w:rPr>
      </w:pPr>
    </w:p>
    <w:p w14:paraId="7A285BCA" w14:textId="77777777" w:rsidR="002E1903" w:rsidRDefault="002E1903" w:rsidP="004F24A4">
      <w:pPr>
        <w:spacing w:after="120" w:line="280" w:lineRule="exact"/>
        <w:jc w:val="both"/>
        <w:rPr>
          <w:rFonts w:eastAsia="Calibri"/>
          <w:sz w:val="18"/>
          <w:szCs w:val="18"/>
          <w:lang w:eastAsia="en-US"/>
        </w:rPr>
      </w:pPr>
    </w:p>
    <w:p w14:paraId="7956503C" w14:textId="77777777" w:rsidR="00D47D08" w:rsidRDefault="00D47D08" w:rsidP="002E1903">
      <w:pPr>
        <w:spacing w:after="120" w:line="280" w:lineRule="exact"/>
        <w:ind w:left="-284"/>
        <w:jc w:val="both"/>
        <w:rPr>
          <w:rFonts w:eastAsia="Calibri"/>
          <w:sz w:val="18"/>
          <w:szCs w:val="18"/>
          <w:lang w:eastAsia="en-US"/>
        </w:rPr>
        <w:sectPr w:rsidR="00D47D08" w:rsidSect="008508B5">
          <w:headerReference w:type="default" r:id="rId8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F5117BC" w14:textId="77777777" w:rsidR="00395407" w:rsidRPr="0042162C" w:rsidRDefault="00395407" w:rsidP="00395407">
      <w:pPr>
        <w:jc w:val="right"/>
        <w:rPr>
          <w:sz w:val="30"/>
          <w:szCs w:val="30"/>
        </w:rPr>
      </w:pPr>
      <w:r w:rsidRPr="0042162C">
        <w:rPr>
          <w:sz w:val="30"/>
          <w:szCs w:val="30"/>
        </w:rPr>
        <w:lastRenderedPageBreak/>
        <w:t>Приложение</w:t>
      </w:r>
    </w:p>
    <w:p w14:paraId="650896EF" w14:textId="77777777" w:rsidR="00395407" w:rsidRPr="0042162C" w:rsidRDefault="00395407" w:rsidP="00D47D08">
      <w:pPr>
        <w:jc w:val="center"/>
        <w:rPr>
          <w:sz w:val="30"/>
          <w:szCs w:val="30"/>
        </w:rPr>
      </w:pPr>
    </w:p>
    <w:p w14:paraId="1593309C" w14:textId="77777777" w:rsidR="0042162C" w:rsidRDefault="0042162C" w:rsidP="00D47D08">
      <w:pPr>
        <w:jc w:val="center"/>
        <w:rPr>
          <w:sz w:val="30"/>
          <w:szCs w:val="30"/>
        </w:rPr>
      </w:pPr>
    </w:p>
    <w:p w14:paraId="4ABC85B9" w14:textId="77777777" w:rsidR="00D47D08" w:rsidRPr="0042162C" w:rsidRDefault="00D47D08" w:rsidP="00D47D08">
      <w:pPr>
        <w:jc w:val="center"/>
        <w:rPr>
          <w:sz w:val="30"/>
          <w:szCs w:val="30"/>
        </w:rPr>
      </w:pPr>
      <w:r w:rsidRPr="0042162C">
        <w:rPr>
          <w:sz w:val="30"/>
          <w:szCs w:val="30"/>
        </w:rPr>
        <w:t xml:space="preserve">Информация об оздоровлении учащихся в период </w:t>
      </w:r>
      <w:r w:rsidR="001E5816">
        <w:rPr>
          <w:sz w:val="30"/>
          <w:szCs w:val="30"/>
        </w:rPr>
        <w:t>весенних</w:t>
      </w:r>
      <w:r w:rsidRPr="0042162C">
        <w:rPr>
          <w:sz w:val="30"/>
          <w:szCs w:val="30"/>
        </w:rPr>
        <w:t xml:space="preserve"> каникул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1"/>
        <w:gridCol w:w="1614"/>
        <w:gridCol w:w="1134"/>
        <w:gridCol w:w="992"/>
        <w:gridCol w:w="850"/>
        <w:gridCol w:w="1134"/>
        <w:gridCol w:w="993"/>
        <w:gridCol w:w="850"/>
        <w:gridCol w:w="1134"/>
        <w:gridCol w:w="992"/>
        <w:gridCol w:w="851"/>
        <w:gridCol w:w="850"/>
        <w:gridCol w:w="851"/>
        <w:gridCol w:w="1276"/>
        <w:gridCol w:w="1559"/>
      </w:tblGrid>
      <w:tr w:rsidR="00395407" w:rsidRPr="0042162C" w14:paraId="4BCB3137" w14:textId="77777777" w:rsidTr="00787E44">
        <w:trPr>
          <w:trHeight w:val="431"/>
        </w:trPr>
        <w:tc>
          <w:tcPr>
            <w:tcW w:w="621" w:type="dxa"/>
            <w:vMerge w:val="restart"/>
          </w:tcPr>
          <w:p w14:paraId="3D62D4C3" w14:textId="77777777" w:rsidR="00395407" w:rsidRPr="0042162C" w:rsidRDefault="00395407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>№ п/п</w:t>
            </w:r>
          </w:p>
        </w:tc>
        <w:tc>
          <w:tcPr>
            <w:tcW w:w="1614" w:type="dxa"/>
            <w:vMerge w:val="restart"/>
          </w:tcPr>
          <w:p w14:paraId="13890C6B" w14:textId="77777777" w:rsidR="00395407" w:rsidRPr="0042162C" w:rsidRDefault="00395407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>Район</w:t>
            </w:r>
          </w:p>
        </w:tc>
        <w:tc>
          <w:tcPr>
            <w:tcW w:w="1134" w:type="dxa"/>
            <w:vMerge w:val="restart"/>
          </w:tcPr>
          <w:p w14:paraId="0BAE149B" w14:textId="77777777" w:rsidR="00395407" w:rsidRPr="0042162C" w:rsidRDefault="00395407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>Кол-во лагерей</w:t>
            </w:r>
          </w:p>
        </w:tc>
        <w:tc>
          <w:tcPr>
            <w:tcW w:w="1842" w:type="dxa"/>
            <w:gridSpan w:val="2"/>
          </w:tcPr>
          <w:p w14:paraId="30592679" w14:textId="77777777" w:rsidR="00395407" w:rsidRPr="0042162C" w:rsidRDefault="00395407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>из них:</w:t>
            </w:r>
          </w:p>
        </w:tc>
        <w:tc>
          <w:tcPr>
            <w:tcW w:w="1134" w:type="dxa"/>
            <w:vMerge w:val="restart"/>
          </w:tcPr>
          <w:p w14:paraId="6725B138" w14:textId="77777777" w:rsidR="00395407" w:rsidRPr="0042162C" w:rsidRDefault="00395407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 xml:space="preserve">Кол-во </w:t>
            </w:r>
            <w:proofErr w:type="gramStart"/>
            <w:r w:rsidRPr="0042162C">
              <w:rPr>
                <w:rFonts w:eastAsia="Calibri"/>
                <w:sz w:val="28"/>
                <w:szCs w:val="28"/>
              </w:rPr>
              <w:t>оздоровлен</w:t>
            </w:r>
            <w:r w:rsidR="00D22167" w:rsidRPr="0042162C">
              <w:rPr>
                <w:rFonts w:eastAsia="Calibri"/>
                <w:sz w:val="28"/>
                <w:szCs w:val="28"/>
              </w:rPr>
              <w:t>-</w:t>
            </w:r>
            <w:r w:rsidRPr="0042162C">
              <w:rPr>
                <w:rFonts w:eastAsia="Calibri"/>
                <w:sz w:val="28"/>
                <w:szCs w:val="28"/>
              </w:rPr>
              <w:t>ных</w:t>
            </w:r>
            <w:proofErr w:type="gramEnd"/>
            <w:r w:rsidRPr="0042162C">
              <w:rPr>
                <w:rFonts w:eastAsia="Calibri"/>
                <w:sz w:val="28"/>
                <w:szCs w:val="28"/>
              </w:rPr>
              <w:t xml:space="preserve"> детей</w:t>
            </w:r>
          </w:p>
        </w:tc>
        <w:tc>
          <w:tcPr>
            <w:tcW w:w="1843" w:type="dxa"/>
            <w:gridSpan w:val="2"/>
          </w:tcPr>
          <w:p w14:paraId="2C0C9334" w14:textId="77777777" w:rsidR="00395407" w:rsidRPr="0042162C" w:rsidRDefault="00395407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>из них:</w:t>
            </w:r>
          </w:p>
        </w:tc>
        <w:tc>
          <w:tcPr>
            <w:tcW w:w="5954" w:type="dxa"/>
            <w:gridSpan w:val="6"/>
          </w:tcPr>
          <w:p w14:paraId="7977EDE8" w14:textId="77777777" w:rsidR="00395407" w:rsidRPr="0042162C" w:rsidRDefault="00395407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>из них:</w:t>
            </w:r>
          </w:p>
        </w:tc>
        <w:tc>
          <w:tcPr>
            <w:tcW w:w="1559" w:type="dxa"/>
            <w:vMerge w:val="restart"/>
          </w:tcPr>
          <w:p w14:paraId="08EECA15" w14:textId="77777777" w:rsidR="00395407" w:rsidRPr="0042162C" w:rsidRDefault="00787E44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Кол-во </w:t>
            </w:r>
            <w:proofErr w:type="gramStart"/>
            <w:r>
              <w:rPr>
                <w:rFonts w:eastAsia="Calibri"/>
                <w:sz w:val="28"/>
                <w:szCs w:val="28"/>
              </w:rPr>
              <w:t>проведен-ных</w:t>
            </w:r>
            <w:proofErr w:type="gramEnd"/>
            <w:r>
              <w:rPr>
                <w:rFonts w:eastAsia="Calibri"/>
                <w:sz w:val="28"/>
                <w:szCs w:val="28"/>
              </w:rPr>
              <w:t xml:space="preserve"> мониторин</w:t>
            </w:r>
            <w:r w:rsidR="00395407" w:rsidRPr="0042162C">
              <w:rPr>
                <w:rFonts w:eastAsia="Calibri"/>
                <w:sz w:val="28"/>
                <w:szCs w:val="28"/>
              </w:rPr>
              <w:t>гов</w:t>
            </w:r>
          </w:p>
        </w:tc>
      </w:tr>
      <w:tr w:rsidR="00395407" w:rsidRPr="0042162C" w14:paraId="56C878A4" w14:textId="77777777" w:rsidTr="00DA5CA1">
        <w:trPr>
          <w:cantSplit/>
          <w:trHeight w:val="2579"/>
        </w:trPr>
        <w:tc>
          <w:tcPr>
            <w:tcW w:w="621" w:type="dxa"/>
            <w:vMerge/>
          </w:tcPr>
          <w:p w14:paraId="4D2BDD8D" w14:textId="77777777" w:rsidR="00395407" w:rsidRPr="0042162C" w:rsidRDefault="00395407" w:rsidP="00EB4C42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614" w:type="dxa"/>
            <w:vMerge/>
          </w:tcPr>
          <w:p w14:paraId="26DF4A82" w14:textId="77777777" w:rsidR="00395407" w:rsidRPr="0042162C" w:rsidRDefault="00395407" w:rsidP="00EB4C42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F3A205C" w14:textId="77777777" w:rsidR="00395407" w:rsidRPr="0042162C" w:rsidRDefault="00395407" w:rsidP="00EB4C42">
            <w:pPr>
              <w:jc w:val="center"/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992" w:type="dxa"/>
          </w:tcPr>
          <w:p w14:paraId="53F86008" w14:textId="77777777" w:rsidR="00395407" w:rsidRPr="0042162C" w:rsidRDefault="0042162C" w:rsidP="0042162C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горо</w:t>
            </w:r>
            <w:r w:rsidR="00395407" w:rsidRPr="0042162C">
              <w:rPr>
                <w:rFonts w:eastAsia="Calibri"/>
                <w:sz w:val="28"/>
                <w:szCs w:val="28"/>
              </w:rPr>
              <w:t>д</w:t>
            </w:r>
          </w:p>
        </w:tc>
        <w:tc>
          <w:tcPr>
            <w:tcW w:w="850" w:type="dxa"/>
          </w:tcPr>
          <w:p w14:paraId="7A890159" w14:textId="77777777" w:rsidR="00395407" w:rsidRPr="0042162C" w:rsidRDefault="00395407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>село</w:t>
            </w:r>
          </w:p>
        </w:tc>
        <w:tc>
          <w:tcPr>
            <w:tcW w:w="1134" w:type="dxa"/>
            <w:vMerge/>
          </w:tcPr>
          <w:p w14:paraId="7505A97E" w14:textId="77777777" w:rsidR="00395407" w:rsidRPr="0042162C" w:rsidRDefault="00395407" w:rsidP="00EB4C42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993" w:type="dxa"/>
          </w:tcPr>
          <w:p w14:paraId="754431D8" w14:textId="77777777" w:rsidR="00395407" w:rsidRPr="0042162C" w:rsidRDefault="00395407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>город</w:t>
            </w:r>
          </w:p>
        </w:tc>
        <w:tc>
          <w:tcPr>
            <w:tcW w:w="850" w:type="dxa"/>
          </w:tcPr>
          <w:p w14:paraId="54391B09" w14:textId="77777777" w:rsidR="00395407" w:rsidRPr="0042162C" w:rsidRDefault="00395407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>село</w:t>
            </w:r>
          </w:p>
        </w:tc>
        <w:tc>
          <w:tcPr>
            <w:tcW w:w="1134" w:type="dxa"/>
            <w:textDirection w:val="btLr"/>
          </w:tcPr>
          <w:p w14:paraId="2DCF13F1" w14:textId="77777777" w:rsidR="00395407" w:rsidRPr="0042162C" w:rsidRDefault="00DA5CA1" w:rsidP="00EB4C42">
            <w:pPr>
              <w:ind w:left="113" w:right="113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Из </w:t>
            </w:r>
            <w:r w:rsidR="00395407" w:rsidRPr="0042162C">
              <w:rPr>
                <w:rFonts w:eastAsia="Calibri"/>
                <w:sz w:val="28"/>
                <w:szCs w:val="28"/>
              </w:rPr>
              <w:t>малообеспеченных семей</w:t>
            </w:r>
          </w:p>
        </w:tc>
        <w:tc>
          <w:tcPr>
            <w:tcW w:w="992" w:type="dxa"/>
            <w:textDirection w:val="btLr"/>
          </w:tcPr>
          <w:p w14:paraId="7C3CDF10" w14:textId="77777777" w:rsidR="00395407" w:rsidRPr="0042162C" w:rsidRDefault="00395407" w:rsidP="00EB4C42">
            <w:pPr>
              <w:ind w:left="113" w:right="113"/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>из многодетных семей</w:t>
            </w:r>
          </w:p>
        </w:tc>
        <w:tc>
          <w:tcPr>
            <w:tcW w:w="851" w:type="dxa"/>
            <w:textDirection w:val="btLr"/>
          </w:tcPr>
          <w:p w14:paraId="464652D6" w14:textId="77777777" w:rsidR="00395407" w:rsidRPr="0042162C" w:rsidRDefault="00395407" w:rsidP="00EB4C42">
            <w:pPr>
              <w:ind w:left="113" w:right="113"/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>детей-сирот</w:t>
            </w:r>
          </w:p>
        </w:tc>
        <w:tc>
          <w:tcPr>
            <w:tcW w:w="850" w:type="dxa"/>
            <w:textDirection w:val="btLr"/>
          </w:tcPr>
          <w:p w14:paraId="12E4B67C" w14:textId="77777777" w:rsidR="00395407" w:rsidRPr="0042162C" w:rsidRDefault="00395407" w:rsidP="00EB4C42">
            <w:pPr>
              <w:ind w:left="113" w:right="113"/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>детей-инвалидов</w:t>
            </w:r>
          </w:p>
        </w:tc>
        <w:tc>
          <w:tcPr>
            <w:tcW w:w="851" w:type="dxa"/>
            <w:textDirection w:val="btLr"/>
          </w:tcPr>
          <w:p w14:paraId="6B39653F" w14:textId="77777777" w:rsidR="00395407" w:rsidRPr="0042162C" w:rsidRDefault="00395407" w:rsidP="00EB4C42">
            <w:pPr>
              <w:ind w:left="113" w:right="113"/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>находящихся в СОП</w:t>
            </w:r>
          </w:p>
        </w:tc>
        <w:tc>
          <w:tcPr>
            <w:tcW w:w="1276" w:type="dxa"/>
            <w:textDirection w:val="btLr"/>
          </w:tcPr>
          <w:p w14:paraId="13EE168E" w14:textId="77777777" w:rsidR="00395407" w:rsidRPr="0042162C" w:rsidRDefault="00395407" w:rsidP="00EB4C42">
            <w:pPr>
              <w:ind w:left="113" w:right="113"/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>состоящих на учете в ИПР</w:t>
            </w:r>
          </w:p>
        </w:tc>
        <w:tc>
          <w:tcPr>
            <w:tcW w:w="1559" w:type="dxa"/>
            <w:vMerge/>
          </w:tcPr>
          <w:p w14:paraId="2FE3F205" w14:textId="77777777" w:rsidR="00395407" w:rsidRPr="0042162C" w:rsidRDefault="00395407" w:rsidP="00EB4C42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395407" w:rsidRPr="0042162C" w14:paraId="241C28BC" w14:textId="77777777" w:rsidTr="00787E44">
        <w:trPr>
          <w:trHeight w:val="551"/>
        </w:trPr>
        <w:tc>
          <w:tcPr>
            <w:tcW w:w="621" w:type="dxa"/>
          </w:tcPr>
          <w:p w14:paraId="63C908B6" w14:textId="77777777" w:rsidR="00395407" w:rsidRPr="0042162C" w:rsidRDefault="00395407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>1.</w:t>
            </w:r>
          </w:p>
        </w:tc>
        <w:tc>
          <w:tcPr>
            <w:tcW w:w="1614" w:type="dxa"/>
          </w:tcPr>
          <w:p w14:paraId="326025DB" w14:textId="77777777" w:rsidR="00395407" w:rsidRPr="0042162C" w:rsidRDefault="00395407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>Вилейский</w:t>
            </w:r>
          </w:p>
        </w:tc>
        <w:tc>
          <w:tcPr>
            <w:tcW w:w="1134" w:type="dxa"/>
          </w:tcPr>
          <w:p w14:paraId="2D990014" w14:textId="77777777" w:rsidR="00395407" w:rsidRPr="00812B1A" w:rsidRDefault="00452E38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 w:rsidRPr="00812B1A">
              <w:rPr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992" w:type="dxa"/>
          </w:tcPr>
          <w:p w14:paraId="61A4B79C" w14:textId="77777777" w:rsidR="00395407" w:rsidRPr="00812B1A" w:rsidRDefault="002E1764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14:paraId="0724CC4B" w14:textId="77777777" w:rsidR="00395407" w:rsidRPr="00812B1A" w:rsidRDefault="002E1764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14:paraId="29BE0CF3" w14:textId="77777777" w:rsidR="00395407" w:rsidRPr="00812B1A" w:rsidRDefault="00452E38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 w:rsidRPr="00812B1A">
              <w:rPr>
                <w:rFonts w:eastAsia="Calibri"/>
                <w:sz w:val="28"/>
                <w:szCs w:val="28"/>
              </w:rPr>
              <w:t>270</w:t>
            </w:r>
          </w:p>
        </w:tc>
        <w:tc>
          <w:tcPr>
            <w:tcW w:w="993" w:type="dxa"/>
          </w:tcPr>
          <w:p w14:paraId="7B03867D" w14:textId="77777777" w:rsidR="00395407" w:rsidRPr="00812B1A" w:rsidRDefault="002E1764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165</w:t>
            </w:r>
          </w:p>
        </w:tc>
        <w:tc>
          <w:tcPr>
            <w:tcW w:w="850" w:type="dxa"/>
          </w:tcPr>
          <w:p w14:paraId="514B5CCD" w14:textId="77777777" w:rsidR="00395407" w:rsidRPr="00812B1A" w:rsidRDefault="002E1764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105</w:t>
            </w:r>
          </w:p>
        </w:tc>
        <w:tc>
          <w:tcPr>
            <w:tcW w:w="1134" w:type="dxa"/>
          </w:tcPr>
          <w:p w14:paraId="5333F3D2" w14:textId="77777777" w:rsidR="00395407" w:rsidRPr="00E02CFA" w:rsidRDefault="00395407" w:rsidP="00EB4C42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992" w:type="dxa"/>
          </w:tcPr>
          <w:p w14:paraId="0B1DA6D8" w14:textId="77777777" w:rsidR="00395407" w:rsidRPr="00E02CFA" w:rsidRDefault="00FB04E0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109</w:t>
            </w:r>
          </w:p>
        </w:tc>
        <w:tc>
          <w:tcPr>
            <w:tcW w:w="851" w:type="dxa"/>
          </w:tcPr>
          <w:p w14:paraId="0B9660FF" w14:textId="77777777" w:rsidR="00395407" w:rsidRPr="00A26E69" w:rsidRDefault="00FB04E0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14:paraId="2313D6C7" w14:textId="77777777" w:rsidR="00395407" w:rsidRPr="00A26E69" w:rsidRDefault="00FB04E0" w:rsidP="00A26E69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851" w:type="dxa"/>
          </w:tcPr>
          <w:p w14:paraId="4B23565A" w14:textId="77777777" w:rsidR="00395407" w:rsidRPr="00E02CFA" w:rsidRDefault="00FB04E0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47</w:t>
            </w:r>
          </w:p>
        </w:tc>
        <w:tc>
          <w:tcPr>
            <w:tcW w:w="1276" w:type="dxa"/>
          </w:tcPr>
          <w:p w14:paraId="25B48E2B" w14:textId="77777777" w:rsidR="00395407" w:rsidRPr="00E02CFA" w:rsidRDefault="00FB04E0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9</w:t>
            </w:r>
          </w:p>
        </w:tc>
        <w:tc>
          <w:tcPr>
            <w:tcW w:w="1559" w:type="dxa"/>
          </w:tcPr>
          <w:p w14:paraId="1ABEC870" w14:textId="77777777" w:rsidR="00395407" w:rsidRPr="00B234D8" w:rsidRDefault="00563FF8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</w:tr>
    </w:tbl>
    <w:p w14:paraId="6753890A" w14:textId="77777777" w:rsidR="00D47D08" w:rsidRDefault="00D47D08" w:rsidP="002E1903">
      <w:pPr>
        <w:spacing w:after="120" w:line="280" w:lineRule="exact"/>
        <w:ind w:left="-284"/>
        <w:jc w:val="both"/>
        <w:rPr>
          <w:rFonts w:eastAsia="Calibri"/>
          <w:sz w:val="28"/>
          <w:szCs w:val="28"/>
          <w:lang w:eastAsia="en-US"/>
        </w:rPr>
      </w:pPr>
    </w:p>
    <w:p w14:paraId="0ABD2F2F" w14:textId="77777777" w:rsidR="00BB6D47" w:rsidRDefault="00BB6D47" w:rsidP="002E1903">
      <w:pPr>
        <w:spacing w:after="120" w:line="280" w:lineRule="exact"/>
        <w:ind w:left="-284"/>
        <w:jc w:val="both"/>
        <w:rPr>
          <w:rFonts w:eastAsia="Calibri"/>
          <w:sz w:val="28"/>
          <w:szCs w:val="28"/>
          <w:lang w:eastAsia="en-US"/>
        </w:rPr>
      </w:pPr>
    </w:p>
    <w:p w14:paraId="16C7DCCB" w14:textId="77777777" w:rsidR="00BB6D47" w:rsidRDefault="00BB6D47" w:rsidP="002E1903">
      <w:pPr>
        <w:spacing w:after="120" w:line="280" w:lineRule="exact"/>
        <w:ind w:left="-284"/>
        <w:jc w:val="both"/>
        <w:rPr>
          <w:rFonts w:eastAsia="Calibri"/>
          <w:sz w:val="28"/>
          <w:szCs w:val="28"/>
          <w:lang w:eastAsia="en-US"/>
        </w:rPr>
      </w:pPr>
    </w:p>
    <w:p w14:paraId="0C6E0C80" w14:textId="77777777" w:rsidR="00BB6D47" w:rsidRDefault="00BB6D47" w:rsidP="002E1903">
      <w:pPr>
        <w:spacing w:after="120" w:line="280" w:lineRule="exact"/>
        <w:ind w:left="-284"/>
        <w:jc w:val="both"/>
        <w:rPr>
          <w:rFonts w:eastAsia="Calibri"/>
          <w:sz w:val="28"/>
          <w:szCs w:val="28"/>
          <w:lang w:eastAsia="en-US"/>
        </w:rPr>
      </w:pPr>
    </w:p>
    <w:p w14:paraId="74E2392D" w14:textId="77777777" w:rsidR="00BB6D47" w:rsidRDefault="00BB6D47" w:rsidP="002E1903">
      <w:pPr>
        <w:spacing w:after="120" w:line="280" w:lineRule="exact"/>
        <w:ind w:left="-284"/>
        <w:jc w:val="both"/>
        <w:rPr>
          <w:rFonts w:eastAsia="Calibri"/>
          <w:sz w:val="28"/>
          <w:szCs w:val="28"/>
          <w:lang w:eastAsia="en-US"/>
        </w:rPr>
      </w:pPr>
    </w:p>
    <w:p w14:paraId="25B879C5" w14:textId="77777777" w:rsidR="00BB6D47" w:rsidRDefault="00BB6D47" w:rsidP="002E1903">
      <w:pPr>
        <w:spacing w:after="120" w:line="280" w:lineRule="exact"/>
        <w:ind w:left="-284"/>
        <w:jc w:val="both"/>
        <w:rPr>
          <w:rFonts w:eastAsia="Calibri"/>
          <w:sz w:val="28"/>
          <w:szCs w:val="28"/>
          <w:lang w:eastAsia="en-US"/>
        </w:rPr>
      </w:pPr>
    </w:p>
    <w:p w14:paraId="31244F50" w14:textId="77777777" w:rsidR="00BB6D47" w:rsidRDefault="00BB6D47" w:rsidP="002E1903">
      <w:pPr>
        <w:spacing w:after="120" w:line="280" w:lineRule="exact"/>
        <w:ind w:left="-284"/>
        <w:jc w:val="both"/>
        <w:rPr>
          <w:rFonts w:eastAsia="Calibri"/>
          <w:sz w:val="28"/>
          <w:szCs w:val="28"/>
          <w:lang w:eastAsia="en-US"/>
        </w:rPr>
      </w:pPr>
    </w:p>
    <w:p w14:paraId="5903743F" w14:textId="77777777" w:rsidR="00BB6D47" w:rsidRDefault="00BB6D47" w:rsidP="002E1903">
      <w:pPr>
        <w:spacing w:after="120" w:line="280" w:lineRule="exact"/>
        <w:ind w:left="-284"/>
        <w:jc w:val="both"/>
        <w:rPr>
          <w:rFonts w:eastAsia="Calibri"/>
          <w:sz w:val="28"/>
          <w:szCs w:val="28"/>
          <w:lang w:eastAsia="en-US"/>
        </w:rPr>
      </w:pPr>
    </w:p>
    <w:p w14:paraId="748F79F6" w14:textId="77777777" w:rsidR="00BB6D47" w:rsidRDefault="00BB6D47" w:rsidP="002E1903">
      <w:pPr>
        <w:spacing w:after="120" w:line="280" w:lineRule="exact"/>
        <w:ind w:left="-284"/>
        <w:jc w:val="both"/>
        <w:rPr>
          <w:rFonts w:eastAsia="Calibri"/>
          <w:sz w:val="28"/>
          <w:szCs w:val="28"/>
          <w:lang w:eastAsia="en-US"/>
        </w:rPr>
      </w:pPr>
    </w:p>
    <w:p w14:paraId="3F46D3D8" w14:textId="77777777" w:rsidR="00BB6D47" w:rsidRDefault="00BB6D47" w:rsidP="002E1903">
      <w:pPr>
        <w:spacing w:after="120" w:line="280" w:lineRule="exact"/>
        <w:ind w:left="-284"/>
        <w:jc w:val="both"/>
        <w:rPr>
          <w:rFonts w:eastAsia="Calibri"/>
          <w:sz w:val="28"/>
          <w:szCs w:val="28"/>
          <w:lang w:eastAsia="en-US"/>
        </w:rPr>
      </w:pPr>
    </w:p>
    <w:p w14:paraId="1B39DA84" w14:textId="77777777" w:rsidR="00BB6D47" w:rsidRDefault="00BB6D47" w:rsidP="002E1903">
      <w:pPr>
        <w:spacing w:after="120" w:line="280" w:lineRule="exact"/>
        <w:ind w:left="-284"/>
        <w:jc w:val="both"/>
        <w:rPr>
          <w:rFonts w:eastAsia="Calibri"/>
          <w:sz w:val="28"/>
          <w:szCs w:val="28"/>
          <w:lang w:eastAsia="en-US"/>
        </w:rPr>
        <w:sectPr w:rsidR="00BB6D47" w:rsidSect="008508B5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14:paraId="1580B3A7" w14:textId="77777777" w:rsidR="00D70D01" w:rsidRDefault="00D70D01" w:rsidP="007F371C">
      <w:pPr>
        <w:ind w:right="184" w:firstLine="708"/>
        <w:jc w:val="both"/>
        <w:rPr>
          <w:sz w:val="30"/>
          <w:szCs w:val="30"/>
        </w:rPr>
      </w:pPr>
    </w:p>
    <w:p w14:paraId="0578BBE7" w14:textId="77777777" w:rsidR="00D70D01" w:rsidRDefault="00D70D01" w:rsidP="007F371C">
      <w:pPr>
        <w:ind w:right="184" w:firstLine="708"/>
        <w:jc w:val="both"/>
        <w:rPr>
          <w:sz w:val="30"/>
          <w:szCs w:val="30"/>
        </w:rPr>
      </w:pPr>
    </w:p>
    <w:p w14:paraId="03CD432C" w14:textId="77777777" w:rsidR="00874E30" w:rsidRPr="00874E30" w:rsidRDefault="00874E30" w:rsidP="00ED1D59">
      <w:pPr>
        <w:spacing w:after="200"/>
        <w:ind w:firstLine="709"/>
        <w:jc w:val="both"/>
        <w:rPr>
          <w:color w:val="FF0000"/>
          <w:sz w:val="30"/>
          <w:szCs w:val="30"/>
        </w:rPr>
      </w:pPr>
    </w:p>
    <w:sectPr w:rsidR="00874E30" w:rsidRPr="00874E30" w:rsidSect="008508B5"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3DD54" w14:textId="77777777" w:rsidR="002846F2" w:rsidRDefault="002846F2" w:rsidP="00DC3FC1">
      <w:r>
        <w:separator/>
      </w:r>
    </w:p>
  </w:endnote>
  <w:endnote w:type="continuationSeparator" w:id="0">
    <w:p w14:paraId="11158663" w14:textId="77777777" w:rsidR="002846F2" w:rsidRDefault="002846F2" w:rsidP="00DC3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475D8" w14:textId="77777777" w:rsidR="002846F2" w:rsidRDefault="002846F2" w:rsidP="00DC3FC1">
      <w:r>
        <w:separator/>
      </w:r>
    </w:p>
  </w:footnote>
  <w:footnote w:type="continuationSeparator" w:id="0">
    <w:p w14:paraId="116473CE" w14:textId="77777777" w:rsidR="002846F2" w:rsidRDefault="002846F2" w:rsidP="00DC3F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6A1B4" w14:textId="77777777" w:rsidR="00DC3FC1" w:rsidRDefault="00DC3FC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3C9D"/>
    <w:multiLevelType w:val="hybridMultilevel"/>
    <w:tmpl w:val="F07C6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21C27"/>
    <w:multiLevelType w:val="multilevel"/>
    <w:tmpl w:val="5FBC0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1A5246"/>
    <w:multiLevelType w:val="multilevel"/>
    <w:tmpl w:val="616CE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3C4EE0"/>
    <w:multiLevelType w:val="multilevel"/>
    <w:tmpl w:val="CF64D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016F9D"/>
    <w:multiLevelType w:val="multilevel"/>
    <w:tmpl w:val="4F167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F66684"/>
    <w:multiLevelType w:val="hybridMultilevel"/>
    <w:tmpl w:val="18C6E524"/>
    <w:lvl w:ilvl="0" w:tplc="D49CFF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244952697">
    <w:abstractNumId w:val="4"/>
  </w:num>
  <w:num w:numId="2" w16cid:durableId="21447025">
    <w:abstractNumId w:val="5"/>
  </w:num>
  <w:num w:numId="3" w16cid:durableId="1599827030">
    <w:abstractNumId w:val="0"/>
  </w:num>
  <w:num w:numId="4" w16cid:durableId="1640304974">
    <w:abstractNumId w:val="2"/>
  </w:num>
  <w:num w:numId="5" w16cid:durableId="437915223">
    <w:abstractNumId w:val="3"/>
  </w:num>
  <w:num w:numId="6" w16cid:durableId="15758156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574"/>
    <w:rsid w:val="00001245"/>
    <w:rsid w:val="00005CF4"/>
    <w:rsid w:val="00012359"/>
    <w:rsid w:val="000132CD"/>
    <w:rsid w:val="00026E30"/>
    <w:rsid w:val="00030637"/>
    <w:rsid w:val="000338DB"/>
    <w:rsid w:val="00033B18"/>
    <w:rsid w:val="00037B1E"/>
    <w:rsid w:val="00037C9B"/>
    <w:rsid w:val="00043944"/>
    <w:rsid w:val="000660B9"/>
    <w:rsid w:val="00067ACE"/>
    <w:rsid w:val="000704B9"/>
    <w:rsid w:val="00087BD8"/>
    <w:rsid w:val="00095926"/>
    <w:rsid w:val="000A18A8"/>
    <w:rsid w:val="000A4C37"/>
    <w:rsid w:val="000B09F6"/>
    <w:rsid w:val="000F3576"/>
    <w:rsid w:val="00105782"/>
    <w:rsid w:val="00142E60"/>
    <w:rsid w:val="0014492D"/>
    <w:rsid w:val="00145451"/>
    <w:rsid w:val="0015627A"/>
    <w:rsid w:val="0015657E"/>
    <w:rsid w:val="0015672E"/>
    <w:rsid w:val="00157C97"/>
    <w:rsid w:val="00173E4E"/>
    <w:rsid w:val="0018148A"/>
    <w:rsid w:val="001B7C9F"/>
    <w:rsid w:val="001B7E28"/>
    <w:rsid w:val="001C6E36"/>
    <w:rsid w:val="001C712F"/>
    <w:rsid w:val="001C7981"/>
    <w:rsid w:val="001E2BD0"/>
    <w:rsid w:val="001E5816"/>
    <w:rsid w:val="001E5C04"/>
    <w:rsid w:val="001E638C"/>
    <w:rsid w:val="001E6558"/>
    <w:rsid w:val="001F1101"/>
    <w:rsid w:val="001F331F"/>
    <w:rsid w:val="002004F3"/>
    <w:rsid w:val="002039A7"/>
    <w:rsid w:val="00207E7A"/>
    <w:rsid w:val="002122AF"/>
    <w:rsid w:val="002139FE"/>
    <w:rsid w:val="002147BB"/>
    <w:rsid w:val="00222FDC"/>
    <w:rsid w:val="00224B5F"/>
    <w:rsid w:val="00242FAB"/>
    <w:rsid w:val="00247246"/>
    <w:rsid w:val="00247D89"/>
    <w:rsid w:val="002535DE"/>
    <w:rsid w:val="00270328"/>
    <w:rsid w:val="002846F2"/>
    <w:rsid w:val="002910C1"/>
    <w:rsid w:val="002966DC"/>
    <w:rsid w:val="002A6B0F"/>
    <w:rsid w:val="002A6D7E"/>
    <w:rsid w:val="002B02CC"/>
    <w:rsid w:val="002B05AD"/>
    <w:rsid w:val="002C3EF7"/>
    <w:rsid w:val="002D316A"/>
    <w:rsid w:val="002D556C"/>
    <w:rsid w:val="002E1764"/>
    <w:rsid w:val="002E1903"/>
    <w:rsid w:val="002E2314"/>
    <w:rsid w:val="002E67D5"/>
    <w:rsid w:val="00304B95"/>
    <w:rsid w:val="0032093F"/>
    <w:rsid w:val="003243EF"/>
    <w:rsid w:val="003248B0"/>
    <w:rsid w:val="00327415"/>
    <w:rsid w:val="00330C95"/>
    <w:rsid w:val="00331B2D"/>
    <w:rsid w:val="0035149F"/>
    <w:rsid w:val="00356021"/>
    <w:rsid w:val="003561C9"/>
    <w:rsid w:val="00361E94"/>
    <w:rsid w:val="00361EBC"/>
    <w:rsid w:val="0037022A"/>
    <w:rsid w:val="00386B74"/>
    <w:rsid w:val="003906AA"/>
    <w:rsid w:val="00392C11"/>
    <w:rsid w:val="00395407"/>
    <w:rsid w:val="003A1A8E"/>
    <w:rsid w:val="003A24BF"/>
    <w:rsid w:val="003B079F"/>
    <w:rsid w:val="003B201A"/>
    <w:rsid w:val="003B21B9"/>
    <w:rsid w:val="003B3F26"/>
    <w:rsid w:val="003B650B"/>
    <w:rsid w:val="003D3E5A"/>
    <w:rsid w:val="003D583A"/>
    <w:rsid w:val="003E1170"/>
    <w:rsid w:val="003E6DAC"/>
    <w:rsid w:val="003F35E6"/>
    <w:rsid w:val="003F535C"/>
    <w:rsid w:val="003F6CBD"/>
    <w:rsid w:val="00404934"/>
    <w:rsid w:val="00412CF6"/>
    <w:rsid w:val="00414E6A"/>
    <w:rsid w:val="0042162C"/>
    <w:rsid w:val="004220C7"/>
    <w:rsid w:val="00423851"/>
    <w:rsid w:val="00425688"/>
    <w:rsid w:val="004273CE"/>
    <w:rsid w:val="0043252D"/>
    <w:rsid w:val="00433D34"/>
    <w:rsid w:val="00434FB6"/>
    <w:rsid w:val="004407F9"/>
    <w:rsid w:val="004519AA"/>
    <w:rsid w:val="00451ED9"/>
    <w:rsid w:val="00452E38"/>
    <w:rsid w:val="004544A8"/>
    <w:rsid w:val="004629E2"/>
    <w:rsid w:val="0046568B"/>
    <w:rsid w:val="00473497"/>
    <w:rsid w:val="00475312"/>
    <w:rsid w:val="00477ABD"/>
    <w:rsid w:val="004830BF"/>
    <w:rsid w:val="00483EE1"/>
    <w:rsid w:val="00492AD7"/>
    <w:rsid w:val="004964BA"/>
    <w:rsid w:val="004C154E"/>
    <w:rsid w:val="004C1E73"/>
    <w:rsid w:val="004D20AB"/>
    <w:rsid w:val="004E026A"/>
    <w:rsid w:val="004E2B49"/>
    <w:rsid w:val="004F231C"/>
    <w:rsid w:val="004F24A4"/>
    <w:rsid w:val="00503846"/>
    <w:rsid w:val="005101C1"/>
    <w:rsid w:val="00510477"/>
    <w:rsid w:val="005160FF"/>
    <w:rsid w:val="00526D7A"/>
    <w:rsid w:val="005334A8"/>
    <w:rsid w:val="005335AE"/>
    <w:rsid w:val="0055163C"/>
    <w:rsid w:val="00552AFF"/>
    <w:rsid w:val="005551BC"/>
    <w:rsid w:val="00556B61"/>
    <w:rsid w:val="00557AC3"/>
    <w:rsid w:val="00562C42"/>
    <w:rsid w:val="00563E32"/>
    <w:rsid w:val="00563F36"/>
    <w:rsid w:val="00563FF8"/>
    <w:rsid w:val="00571107"/>
    <w:rsid w:val="005746D6"/>
    <w:rsid w:val="00575485"/>
    <w:rsid w:val="00581D94"/>
    <w:rsid w:val="00583AEB"/>
    <w:rsid w:val="00584218"/>
    <w:rsid w:val="00587370"/>
    <w:rsid w:val="005A1611"/>
    <w:rsid w:val="005A47F9"/>
    <w:rsid w:val="005B1DED"/>
    <w:rsid w:val="005B531D"/>
    <w:rsid w:val="005C03A0"/>
    <w:rsid w:val="005C3FFF"/>
    <w:rsid w:val="005C5AB9"/>
    <w:rsid w:val="005D3D3E"/>
    <w:rsid w:val="005D6049"/>
    <w:rsid w:val="005E0574"/>
    <w:rsid w:val="005E42F4"/>
    <w:rsid w:val="005E5236"/>
    <w:rsid w:val="005F378F"/>
    <w:rsid w:val="005F504A"/>
    <w:rsid w:val="005F7B79"/>
    <w:rsid w:val="006032F2"/>
    <w:rsid w:val="00614D5F"/>
    <w:rsid w:val="00617F31"/>
    <w:rsid w:val="00620405"/>
    <w:rsid w:val="00621204"/>
    <w:rsid w:val="00623EDD"/>
    <w:rsid w:val="00641690"/>
    <w:rsid w:val="00643987"/>
    <w:rsid w:val="00645E40"/>
    <w:rsid w:val="00657E2B"/>
    <w:rsid w:val="00662CD8"/>
    <w:rsid w:val="006639F3"/>
    <w:rsid w:val="00665E11"/>
    <w:rsid w:val="00670A0F"/>
    <w:rsid w:val="0067352F"/>
    <w:rsid w:val="00684753"/>
    <w:rsid w:val="00686E7D"/>
    <w:rsid w:val="00693E53"/>
    <w:rsid w:val="006A1C3C"/>
    <w:rsid w:val="006B15C4"/>
    <w:rsid w:val="006B1E6A"/>
    <w:rsid w:val="006B208A"/>
    <w:rsid w:val="006B278B"/>
    <w:rsid w:val="006B6CFB"/>
    <w:rsid w:val="006C4FB2"/>
    <w:rsid w:val="006D1B82"/>
    <w:rsid w:val="006D2345"/>
    <w:rsid w:val="006D515B"/>
    <w:rsid w:val="006E3046"/>
    <w:rsid w:val="006E3F25"/>
    <w:rsid w:val="006F1485"/>
    <w:rsid w:val="006F376D"/>
    <w:rsid w:val="00702A69"/>
    <w:rsid w:val="00704E00"/>
    <w:rsid w:val="007109AE"/>
    <w:rsid w:val="00714325"/>
    <w:rsid w:val="00716EA7"/>
    <w:rsid w:val="00721407"/>
    <w:rsid w:val="0072150F"/>
    <w:rsid w:val="007361B9"/>
    <w:rsid w:val="00741EE2"/>
    <w:rsid w:val="00750169"/>
    <w:rsid w:val="007528E7"/>
    <w:rsid w:val="00770C3A"/>
    <w:rsid w:val="007723BC"/>
    <w:rsid w:val="00774C12"/>
    <w:rsid w:val="00787E44"/>
    <w:rsid w:val="0079544E"/>
    <w:rsid w:val="00796E80"/>
    <w:rsid w:val="00797CEC"/>
    <w:rsid w:val="007A1F64"/>
    <w:rsid w:val="007A6E67"/>
    <w:rsid w:val="007D3EA7"/>
    <w:rsid w:val="007F0D8F"/>
    <w:rsid w:val="007F2F59"/>
    <w:rsid w:val="007F371C"/>
    <w:rsid w:val="00804D6C"/>
    <w:rsid w:val="00812B1A"/>
    <w:rsid w:val="00823E6D"/>
    <w:rsid w:val="0084087B"/>
    <w:rsid w:val="00843733"/>
    <w:rsid w:val="00846CD7"/>
    <w:rsid w:val="008508B5"/>
    <w:rsid w:val="00851F38"/>
    <w:rsid w:val="00853A4E"/>
    <w:rsid w:val="00854D8A"/>
    <w:rsid w:val="0085668D"/>
    <w:rsid w:val="0086716B"/>
    <w:rsid w:val="00874E30"/>
    <w:rsid w:val="0087770E"/>
    <w:rsid w:val="00880D0F"/>
    <w:rsid w:val="008854A5"/>
    <w:rsid w:val="00886470"/>
    <w:rsid w:val="008B5E62"/>
    <w:rsid w:val="008B7EAA"/>
    <w:rsid w:val="008C67DC"/>
    <w:rsid w:val="008D4901"/>
    <w:rsid w:val="008E1AE9"/>
    <w:rsid w:val="008E4FDD"/>
    <w:rsid w:val="009056EC"/>
    <w:rsid w:val="009109B5"/>
    <w:rsid w:val="00911B17"/>
    <w:rsid w:val="00921176"/>
    <w:rsid w:val="00932102"/>
    <w:rsid w:val="00937103"/>
    <w:rsid w:val="009441EC"/>
    <w:rsid w:val="0095014B"/>
    <w:rsid w:val="00952DCB"/>
    <w:rsid w:val="00955248"/>
    <w:rsid w:val="00956E0A"/>
    <w:rsid w:val="00981326"/>
    <w:rsid w:val="009867BE"/>
    <w:rsid w:val="009949D0"/>
    <w:rsid w:val="009962FE"/>
    <w:rsid w:val="009A47CC"/>
    <w:rsid w:val="009A6E2B"/>
    <w:rsid w:val="009B29FF"/>
    <w:rsid w:val="009C23AA"/>
    <w:rsid w:val="009C270E"/>
    <w:rsid w:val="009C3EDC"/>
    <w:rsid w:val="009D7B19"/>
    <w:rsid w:val="009E3DD4"/>
    <w:rsid w:val="009E4E83"/>
    <w:rsid w:val="009F6FE9"/>
    <w:rsid w:val="00A2571E"/>
    <w:rsid w:val="00A26E69"/>
    <w:rsid w:val="00A33E6A"/>
    <w:rsid w:val="00A4165F"/>
    <w:rsid w:val="00A4429D"/>
    <w:rsid w:val="00A44738"/>
    <w:rsid w:val="00A45353"/>
    <w:rsid w:val="00A534E8"/>
    <w:rsid w:val="00A57578"/>
    <w:rsid w:val="00A57CDF"/>
    <w:rsid w:val="00A64989"/>
    <w:rsid w:val="00A65EA8"/>
    <w:rsid w:val="00A67E18"/>
    <w:rsid w:val="00A710AC"/>
    <w:rsid w:val="00A77DD5"/>
    <w:rsid w:val="00A83BD5"/>
    <w:rsid w:val="00A95307"/>
    <w:rsid w:val="00AA0384"/>
    <w:rsid w:val="00AA0500"/>
    <w:rsid w:val="00AC0BAA"/>
    <w:rsid w:val="00AD570B"/>
    <w:rsid w:val="00AE0DDB"/>
    <w:rsid w:val="00AE3D45"/>
    <w:rsid w:val="00AE4A40"/>
    <w:rsid w:val="00AE4C24"/>
    <w:rsid w:val="00B00FA4"/>
    <w:rsid w:val="00B0722B"/>
    <w:rsid w:val="00B147DC"/>
    <w:rsid w:val="00B16BBC"/>
    <w:rsid w:val="00B21B57"/>
    <w:rsid w:val="00B223BA"/>
    <w:rsid w:val="00B234D8"/>
    <w:rsid w:val="00B25688"/>
    <w:rsid w:val="00B2576A"/>
    <w:rsid w:val="00B27F33"/>
    <w:rsid w:val="00B30C5E"/>
    <w:rsid w:val="00B36B85"/>
    <w:rsid w:val="00B519B6"/>
    <w:rsid w:val="00B51E41"/>
    <w:rsid w:val="00B536F8"/>
    <w:rsid w:val="00B547EB"/>
    <w:rsid w:val="00B6017B"/>
    <w:rsid w:val="00B739B9"/>
    <w:rsid w:val="00B75BD3"/>
    <w:rsid w:val="00B77A6E"/>
    <w:rsid w:val="00B812A6"/>
    <w:rsid w:val="00B87657"/>
    <w:rsid w:val="00B91729"/>
    <w:rsid w:val="00B93F14"/>
    <w:rsid w:val="00B93F18"/>
    <w:rsid w:val="00B959EA"/>
    <w:rsid w:val="00B95C7B"/>
    <w:rsid w:val="00BA330F"/>
    <w:rsid w:val="00BA3DAC"/>
    <w:rsid w:val="00BB6D47"/>
    <w:rsid w:val="00BB7981"/>
    <w:rsid w:val="00BE0872"/>
    <w:rsid w:val="00C01833"/>
    <w:rsid w:val="00C115E6"/>
    <w:rsid w:val="00C11B50"/>
    <w:rsid w:val="00C319C5"/>
    <w:rsid w:val="00C43633"/>
    <w:rsid w:val="00C4660C"/>
    <w:rsid w:val="00C50EC0"/>
    <w:rsid w:val="00C71460"/>
    <w:rsid w:val="00C72508"/>
    <w:rsid w:val="00C86CA3"/>
    <w:rsid w:val="00C959AC"/>
    <w:rsid w:val="00C96033"/>
    <w:rsid w:val="00C977E0"/>
    <w:rsid w:val="00CA36CE"/>
    <w:rsid w:val="00CA7A08"/>
    <w:rsid w:val="00CB1A6A"/>
    <w:rsid w:val="00CB3F21"/>
    <w:rsid w:val="00CC70B2"/>
    <w:rsid w:val="00CD0913"/>
    <w:rsid w:val="00CD19CC"/>
    <w:rsid w:val="00CD569B"/>
    <w:rsid w:val="00CE2381"/>
    <w:rsid w:val="00CE2EE8"/>
    <w:rsid w:val="00CF4D1A"/>
    <w:rsid w:val="00CF5B0E"/>
    <w:rsid w:val="00CF79E1"/>
    <w:rsid w:val="00D06EF1"/>
    <w:rsid w:val="00D15A07"/>
    <w:rsid w:val="00D17E8E"/>
    <w:rsid w:val="00D22167"/>
    <w:rsid w:val="00D31949"/>
    <w:rsid w:val="00D32EE6"/>
    <w:rsid w:val="00D375F1"/>
    <w:rsid w:val="00D45958"/>
    <w:rsid w:val="00D47D08"/>
    <w:rsid w:val="00D50169"/>
    <w:rsid w:val="00D561E9"/>
    <w:rsid w:val="00D707FA"/>
    <w:rsid w:val="00D70D01"/>
    <w:rsid w:val="00D73C5D"/>
    <w:rsid w:val="00D77820"/>
    <w:rsid w:val="00D8130D"/>
    <w:rsid w:val="00D825B1"/>
    <w:rsid w:val="00D83B10"/>
    <w:rsid w:val="00D83E96"/>
    <w:rsid w:val="00D858FE"/>
    <w:rsid w:val="00D906D9"/>
    <w:rsid w:val="00D93E72"/>
    <w:rsid w:val="00DA5CA1"/>
    <w:rsid w:val="00DB0656"/>
    <w:rsid w:val="00DB123D"/>
    <w:rsid w:val="00DC3FC1"/>
    <w:rsid w:val="00DD08E9"/>
    <w:rsid w:val="00DD11D0"/>
    <w:rsid w:val="00DD73C9"/>
    <w:rsid w:val="00DE000E"/>
    <w:rsid w:val="00DE4EAB"/>
    <w:rsid w:val="00DF5914"/>
    <w:rsid w:val="00E00780"/>
    <w:rsid w:val="00E00923"/>
    <w:rsid w:val="00E00EF4"/>
    <w:rsid w:val="00E02A81"/>
    <w:rsid w:val="00E02CFA"/>
    <w:rsid w:val="00E14FCE"/>
    <w:rsid w:val="00E22D1D"/>
    <w:rsid w:val="00E23B78"/>
    <w:rsid w:val="00E24C66"/>
    <w:rsid w:val="00E26086"/>
    <w:rsid w:val="00E3252A"/>
    <w:rsid w:val="00E32698"/>
    <w:rsid w:val="00E35078"/>
    <w:rsid w:val="00E36424"/>
    <w:rsid w:val="00E42C07"/>
    <w:rsid w:val="00E4562B"/>
    <w:rsid w:val="00E46532"/>
    <w:rsid w:val="00E477E2"/>
    <w:rsid w:val="00E50A3F"/>
    <w:rsid w:val="00E716BE"/>
    <w:rsid w:val="00E717F6"/>
    <w:rsid w:val="00E73001"/>
    <w:rsid w:val="00E7587B"/>
    <w:rsid w:val="00E82F9E"/>
    <w:rsid w:val="00E93C7F"/>
    <w:rsid w:val="00EA0D37"/>
    <w:rsid w:val="00EA4EFE"/>
    <w:rsid w:val="00EB4C42"/>
    <w:rsid w:val="00EC6ADC"/>
    <w:rsid w:val="00EC6B07"/>
    <w:rsid w:val="00ED1D59"/>
    <w:rsid w:val="00ED42E9"/>
    <w:rsid w:val="00ED5643"/>
    <w:rsid w:val="00EE1A0C"/>
    <w:rsid w:val="00EE57ED"/>
    <w:rsid w:val="00EE71B6"/>
    <w:rsid w:val="00EF6B08"/>
    <w:rsid w:val="00F11324"/>
    <w:rsid w:val="00F30889"/>
    <w:rsid w:val="00F40649"/>
    <w:rsid w:val="00F4259A"/>
    <w:rsid w:val="00F717A7"/>
    <w:rsid w:val="00F76E63"/>
    <w:rsid w:val="00F8667A"/>
    <w:rsid w:val="00F906B6"/>
    <w:rsid w:val="00F95E32"/>
    <w:rsid w:val="00FB04E0"/>
    <w:rsid w:val="00FB1050"/>
    <w:rsid w:val="00FB66E3"/>
    <w:rsid w:val="00FC6334"/>
    <w:rsid w:val="00FD3028"/>
    <w:rsid w:val="00FD3CF9"/>
    <w:rsid w:val="00FD7003"/>
    <w:rsid w:val="00FE147D"/>
    <w:rsid w:val="00FE6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5AA018"/>
  <w15:chartTrackingRefBased/>
  <w15:docId w15:val="{B6DEB895-C970-4384-B05D-BAA1112D5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E057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D515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rsid w:val="005E0574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CE238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001245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00124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rsid w:val="005E0574"/>
    <w:rPr>
      <w:color w:val="0000FF"/>
      <w:u w:val="single"/>
    </w:rPr>
  </w:style>
  <w:style w:type="paragraph" w:customStyle="1" w:styleId="titlep">
    <w:name w:val="titlep"/>
    <w:basedOn w:val="a"/>
    <w:rsid w:val="001E2BD0"/>
    <w:pPr>
      <w:spacing w:before="240" w:after="240"/>
      <w:jc w:val="center"/>
    </w:pPr>
    <w:rPr>
      <w:b/>
      <w:bCs/>
    </w:rPr>
  </w:style>
  <w:style w:type="paragraph" w:customStyle="1" w:styleId="newncpi">
    <w:name w:val="newncpi"/>
    <w:basedOn w:val="a"/>
    <w:rsid w:val="001E2BD0"/>
    <w:pPr>
      <w:ind w:firstLine="567"/>
      <w:jc w:val="both"/>
    </w:pPr>
  </w:style>
  <w:style w:type="paragraph" w:customStyle="1" w:styleId="newncpi0">
    <w:name w:val="newncpi0"/>
    <w:basedOn w:val="a"/>
    <w:rsid w:val="001E2BD0"/>
    <w:pPr>
      <w:jc w:val="both"/>
    </w:pPr>
  </w:style>
  <w:style w:type="paragraph" w:customStyle="1" w:styleId="undline">
    <w:name w:val="undline"/>
    <w:basedOn w:val="a"/>
    <w:rsid w:val="001E2BD0"/>
    <w:pPr>
      <w:jc w:val="both"/>
    </w:pPr>
    <w:rPr>
      <w:sz w:val="20"/>
      <w:szCs w:val="20"/>
    </w:rPr>
  </w:style>
  <w:style w:type="character" w:customStyle="1" w:styleId="datecity">
    <w:name w:val="datecity"/>
    <w:rsid w:val="001E2BD0"/>
    <w:rPr>
      <w:rFonts w:ascii="Times New Roman" w:hAnsi="Times New Roman" w:cs="Times New Roman" w:hint="default"/>
      <w:sz w:val="24"/>
      <w:szCs w:val="24"/>
    </w:rPr>
  </w:style>
  <w:style w:type="table" w:customStyle="1" w:styleId="tablencpi">
    <w:name w:val="tablencpi"/>
    <w:basedOn w:val="a1"/>
    <w:rsid w:val="001E2BD0"/>
    <w:pPr>
      <w:spacing w:before="100" w:beforeAutospacing="1" w:after="100" w:afterAutospacing="1"/>
    </w:pPr>
    <w:tblPr>
      <w:tblCellMar>
        <w:left w:w="0" w:type="dxa"/>
        <w:right w:w="0" w:type="dxa"/>
      </w:tblCellMar>
    </w:tblPr>
  </w:style>
  <w:style w:type="paragraph" w:styleId="a4">
    <w:name w:val="Balloon Text"/>
    <w:basedOn w:val="a"/>
    <w:semiHidden/>
    <w:rsid w:val="001E6558"/>
    <w:rPr>
      <w:rFonts w:ascii="Tahoma" w:hAnsi="Tahoma" w:cs="Tahoma"/>
      <w:sz w:val="16"/>
      <w:szCs w:val="16"/>
    </w:rPr>
  </w:style>
  <w:style w:type="paragraph" w:styleId="a5">
    <w:name w:val="Body Text Indent"/>
    <w:basedOn w:val="a"/>
    <w:rsid w:val="00F95E32"/>
    <w:pPr>
      <w:spacing w:line="360" w:lineRule="auto"/>
      <w:ind w:firstLine="567"/>
      <w:jc w:val="both"/>
    </w:pPr>
    <w:rPr>
      <w:szCs w:val="20"/>
    </w:rPr>
  </w:style>
  <w:style w:type="paragraph" w:customStyle="1" w:styleId="point">
    <w:name w:val="point"/>
    <w:basedOn w:val="a"/>
    <w:rsid w:val="00955248"/>
    <w:pPr>
      <w:ind w:firstLine="567"/>
      <w:jc w:val="both"/>
    </w:pPr>
  </w:style>
  <w:style w:type="paragraph" w:styleId="a6">
    <w:name w:val="header"/>
    <w:basedOn w:val="a"/>
    <w:link w:val="a7"/>
    <w:uiPriority w:val="99"/>
    <w:rsid w:val="00DC3FC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DC3FC1"/>
    <w:rPr>
      <w:sz w:val="24"/>
      <w:szCs w:val="24"/>
    </w:rPr>
  </w:style>
  <w:style w:type="paragraph" w:styleId="a8">
    <w:name w:val="footer"/>
    <w:basedOn w:val="a"/>
    <w:link w:val="a9"/>
    <w:rsid w:val="00DC3FC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DC3FC1"/>
    <w:rPr>
      <w:sz w:val="24"/>
      <w:szCs w:val="24"/>
    </w:rPr>
  </w:style>
  <w:style w:type="character" w:customStyle="1" w:styleId="datepr">
    <w:name w:val="datepr"/>
    <w:rsid w:val="00EE57ED"/>
    <w:rPr>
      <w:rFonts w:ascii="Times New Roman" w:hAnsi="Times New Roman" w:cs="Times New Roman"/>
    </w:rPr>
  </w:style>
  <w:style w:type="character" w:customStyle="1" w:styleId="number">
    <w:name w:val="number"/>
    <w:rsid w:val="00EE57ED"/>
    <w:rPr>
      <w:rFonts w:ascii="Times New Roman" w:hAnsi="Times New Roman" w:cs="Times New Roman"/>
    </w:rPr>
  </w:style>
  <w:style w:type="character" w:customStyle="1" w:styleId="30">
    <w:name w:val="Заголовок 3 Знак"/>
    <w:link w:val="3"/>
    <w:semiHidden/>
    <w:rsid w:val="00CE238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field-content">
    <w:name w:val="field-content"/>
    <w:basedOn w:val="a0"/>
    <w:rsid w:val="00CE2381"/>
  </w:style>
  <w:style w:type="paragraph" w:styleId="aa">
    <w:name w:val="Обычный (веб)"/>
    <w:basedOn w:val="a"/>
    <w:uiPriority w:val="99"/>
    <w:unhideWhenUsed/>
    <w:rsid w:val="00CE2381"/>
    <w:pPr>
      <w:spacing w:before="100" w:beforeAutospacing="1" w:after="100" w:afterAutospacing="1"/>
    </w:pPr>
  </w:style>
  <w:style w:type="character" w:styleId="ab">
    <w:name w:val="Strong"/>
    <w:uiPriority w:val="22"/>
    <w:qFormat/>
    <w:rsid w:val="00CE2381"/>
    <w:rPr>
      <w:b/>
      <w:bCs/>
    </w:rPr>
  </w:style>
  <w:style w:type="character" w:customStyle="1" w:styleId="apple-converted-space">
    <w:name w:val="apple-converted-space"/>
    <w:basedOn w:val="a0"/>
    <w:rsid w:val="00CE2381"/>
  </w:style>
  <w:style w:type="character" w:customStyle="1" w:styleId="10">
    <w:name w:val="Заголовок 1 Знак"/>
    <w:link w:val="1"/>
    <w:rsid w:val="006D515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0">
    <w:name w:val="Body Text Indent 2"/>
    <w:basedOn w:val="a"/>
    <w:link w:val="21"/>
    <w:rsid w:val="006D515B"/>
    <w:pPr>
      <w:spacing w:after="120" w:line="480" w:lineRule="auto"/>
      <w:ind w:left="283"/>
    </w:pPr>
    <w:rPr>
      <w:sz w:val="30"/>
      <w:lang w:val="x-none" w:eastAsia="x-none"/>
    </w:rPr>
  </w:style>
  <w:style w:type="character" w:customStyle="1" w:styleId="21">
    <w:name w:val="Основной текст с отступом 2 Знак"/>
    <w:link w:val="20"/>
    <w:rsid w:val="006D515B"/>
    <w:rPr>
      <w:sz w:val="30"/>
      <w:szCs w:val="24"/>
      <w:lang w:val="x-none" w:eastAsia="x-none"/>
    </w:rPr>
  </w:style>
  <w:style w:type="paragraph" w:styleId="ac">
    <w:name w:val="Название"/>
    <w:basedOn w:val="a"/>
    <w:link w:val="ad"/>
    <w:qFormat/>
    <w:rsid w:val="00A83BD5"/>
    <w:pPr>
      <w:widowControl w:val="0"/>
      <w:autoSpaceDE w:val="0"/>
      <w:autoSpaceDN w:val="0"/>
      <w:adjustRightInd w:val="0"/>
      <w:ind w:firstLine="709"/>
      <w:jc w:val="center"/>
    </w:pPr>
    <w:rPr>
      <w:b/>
      <w:bCs/>
      <w:sz w:val="36"/>
      <w:szCs w:val="30"/>
      <w:lang w:val="x-none" w:eastAsia="x-none"/>
    </w:rPr>
  </w:style>
  <w:style w:type="character" w:customStyle="1" w:styleId="ad">
    <w:name w:val="Название Знак"/>
    <w:link w:val="ac"/>
    <w:rsid w:val="00A83BD5"/>
    <w:rPr>
      <w:b/>
      <w:bCs/>
      <w:sz w:val="36"/>
      <w:szCs w:val="30"/>
    </w:rPr>
  </w:style>
  <w:style w:type="paragraph" w:styleId="ae">
    <w:name w:val="Body Text"/>
    <w:basedOn w:val="a"/>
    <w:link w:val="af"/>
    <w:rsid w:val="00A83BD5"/>
    <w:pPr>
      <w:spacing w:after="120"/>
    </w:pPr>
    <w:rPr>
      <w:lang w:val="x-none" w:eastAsia="x-none"/>
    </w:rPr>
  </w:style>
  <w:style w:type="character" w:customStyle="1" w:styleId="af">
    <w:name w:val="Основной текст Знак"/>
    <w:link w:val="ae"/>
    <w:rsid w:val="00A83BD5"/>
    <w:rPr>
      <w:sz w:val="24"/>
      <w:szCs w:val="24"/>
    </w:rPr>
  </w:style>
  <w:style w:type="character" w:customStyle="1" w:styleId="40">
    <w:name w:val="Заголовок 4 Знак"/>
    <w:link w:val="4"/>
    <w:semiHidden/>
    <w:rsid w:val="0000124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semiHidden/>
    <w:rsid w:val="00001245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af0">
    <w:name w:val="Table Grid"/>
    <w:basedOn w:val="a1"/>
    <w:uiPriority w:val="59"/>
    <w:rsid w:val="00D47D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D70D01"/>
    <w:pPr>
      <w:ind w:left="720"/>
      <w:contextualSpacing/>
    </w:pPr>
  </w:style>
  <w:style w:type="paragraph" w:styleId="af2">
    <w:name w:val="No Spacing"/>
    <w:uiPriority w:val="1"/>
    <w:qFormat/>
    <w:rsid w:val="00DD11D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4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76840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83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688376">
              <w:marLeft w:val="0"/>
              <w:marRight w:val="0"/>
              <w:marTop w:val="0"/>
              <w:marBottom w:val="225"/>
              <w:divBdr>
                <w:top w:val="single" w:sz="6" w:space="0" w:color="505050"/>
                <w:left w:val="single" w:sz="6" w:space="0" w:color="505050"/>
                <w:bottom w:val="single" w:sz="6" w:space="0" w:color="505050"/>
                <w:right w:val="single" w:sz="6" w:space="0" w:color="505050"/>
              </w:divBdr>
              <w:divsChild>
                <w:div w:id="151345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42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27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657957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271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6182172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491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14795453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423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830461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8413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95632511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8291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220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39871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7210004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611734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709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32627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2324629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176518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2941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38563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0230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555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0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46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7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129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7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776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656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52536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123641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3925304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2990752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5273225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8561212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7782626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4720265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20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6AD12E-489C-4A4C-AB85-8ADB00206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Вілейскі раённы                                          Вилейский районный</vt:lpstr>
    </vt:vector>
  </TitlesOfParts>
  <Company>SPecialiST RePack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Вілейскі раённы                                          Вилейский районный</dc:title>
  <dc:subject/>
  <dc:creator>Предустановка</dc:creator>
  <cp:keywords/>
  <cp:lastModifiedBy>Вадим Ковзунов</cp:lastModifiedBy>
  <cp:revision>2</cp:revision>
  <cp:lastPrinted>2024-01-05T08:18:00Z</cp:lastPrinted>
  <dcterms:created xsi:type="dcterms:W3CDTF">2026-08-21T10:54:00Z</dcterms:created>
  <dcterms:modified xsi:type="dcterms:W3CDTF">2026-08-21T10:54:00Z</dcterms:modified>
</cp:coreProperties>
</file>