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BBCB3" w14:textId="7EFAB427" w:rsidR="009757DB" w:rsidRPr="009757DB" w:rsidRDefault="001C0BF4" w:rsidP="009757DB">
      <w:pPr>
        <w:pStyle w:val="1"/>
        <w:spacing w:before="0" w:beforeAutospacing="0" w:after="0" w:afterAutospacing="0"/>
        <w:jc w:val="center"/>
        <w:textAlignment w:val="baseline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Что необходимо делать при заморе рыбы в летний период?</w:t>
      </w:r>
    </w:p>
    <w:p w14:paraId="4C304FF2" w14:textId="77777777" w:rsidR="009757DB" w:rsidRPr="009757DB" w:rsidRDefault="009757DB" w:rsidP="009757DB">
      <w:pPr>
        <w:spacing w:line="0" w:lineRule="auto"/>
        <w:textAlignment w:val="baseline"/>
        <w:rPr>
          <w:rFonts w:ascii="inherit" w:hAnsi="inherit"/>
          <w:sz w:val="2"/>
          <w:szCs w:val="2"/>
        </w:rPr>
      </w:pPr>
      <w:r w:rsidRPr="009757DB">
        <w:rPr>
          <w:rStyle w:val="pluso-counter"/>
          <w:rFonts w:ascii="inherit" w:hAnsi="inherit"/>
          <w:b/>
          <w:bCs/>
          <w:sz w:val="2"/>
          <w:szCs w:val="2"/>
          <w:bdr w:val="none" w:sz="0" w:space="0" w:color="auto" w:frame="1"/>
          <w:shd w:val="clear" w:color="auto" w:fill="EAEAEB"/>
        </w:rPr>
        <w:t>0</w:t>
      </w:r>
    </w:p>
    <w:p w14:paraId="7477E774" w14:textId="77777777" w:rsidR="009757DB" w:rsidRPr="009757DB" w:rsidRDefault="009757DB" w:rsidP="009757DB"/>
    <w:p w14:paraId="3E562AEE" w14:textId="77777777" w:rsidR="009757DB" w:rsidRPr="009757DB" w:rsidRDefault="009757DB" w:rsidP="009757DB">
      <w:pPr>
        <w:pStyle w:val="a4"/>
        <w:shd w:val="clear" w:color="auto" w:fill="FFFFFF"/>
        <w:spacing w:before="0" w:beforeAutospacing="0" w:after="0" w:afterAutospacing="0" w:line="280" w:lineRule="exact"/>
        <w:ind w:firstLine="567"/>
        <w:jc w:val="both"/>
        <w:textAlignment w:val="baseline"/>
        <w:rPr>
          <w:rStyle w:val="a5"/>
          <w:i/>
          <w:iCs/>
          <w:bdr w:val="none" w:sz="0" w:space="0" w:color="auto" w:frame="1"/>
        </w:rPr>
      </w:pPr>
      <w:r w:rsidRPr="009757DB">
        <w:rPr>
          <w:rStyle w:val="a5"/>
          <w:i/>
          <w:iCs/>
          <w:bdr w:val="none" w:sz="0" w:space="0" w:color="auto" w:frame="1"/>
        </w:rPr>
        <w:t>Рыбы, как и другие животные, не могут жить без кислорода. Обогащение воды кислородом происходит двумя путями: из окружающего воздуха благодаря ветру и дождю и за счет жизнедеятельности зеленых растений. В результате недостатка или полного отсутствия в воде кислорода, необходимого для жизни, может наступить замор рыбы.</w:t>
      </w:r>
    </w:p>
    <w:p w14:paraId="53E4031A" w14:textId="194D1CCA" w:rsidR="009757DB" w:rsidRPr="009757DB" w:rsidRDefault="009757DB" w:rsidP="009757DB">
      <w:pPr>
        <w:pStyle w:val="a4"/>
        <w:shd w:val="clear" w:color="auto" w:fill="FFFFFF"/>
        <w:spacing w:before="0" w:beforeAutospacing="0" w:after="0" w:afterAutospacing="0"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В зависимости от сезонности и времени возникновения различают три вида заморов рыб: летние, ночные и зимние.</w:t>
      </w:r>
      <w:bookmarkStart w:id="0" w:name="_GoBack"/>
      <w:bookmarkEnd w:id="0"/>
    </w:p>
    <w:p w14:paraId="0BC89644" w14:textId="4ECAEB5B" w:rsidR="00001997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 xml:space="preserve">Летние заморы наблюдаются в жаркое время года при высоких температурах в водоемах, сильно заросших сине-зелеными водорослями, придающими воде густо-зеленый цвет. Чем больше заилен водный объект, тем больше в нем растительности и хуже в нем рыбе. Кроме того, в результате </w:t>
      </w:r>
      <w:proofErr w:type="spellStart"/>
      <w:r w:rsidRPr="009757DB">
        <w:rPr>
          <w:i/>
          <w:iCs/>
        </w:rPr>
        <w:t>залития</w:t>
      </w:r>
      <w:proofErr w:type="spellEnd"/>
      <w:r w:rsidRPr="009757DB">
        <w:rPr>
          <w:i/>
          <w:iCs/>
        </w:rPr>
        <w:t xml:space="preserve"> пойменных участков рек, вызванных ливневыми дождями или поступлением паводков, в летний период могут наблюдаться заморы рыбы, вызванные гниением залитой растительности.</w:t>
      </w:r>
    </w:p>
    <w:p w14:paraId="2939567E" w14:textId="77777777" w:rsidR="00001997" w:rsidRDefault="00001997" w:rsidP="00001997">
      <w:pPr>
        <w:shd w:val="clear" w:color="auto" w:fill="FFFFFF"/>
        <w:jc w:val="both"/>
        <w:rPr>
          <w:sz w:val="28"/>
          <w:szCs w:val="28"/>
        </w:rPr>
      </w:pPr>
    </w:p>
    <w:p w14:paraId="17B7E48F" w14:textId="358E40CA" w:rsidR="00001997" w:rsidRDefault="009757DB" w:rsidP="00001997">
      <w:pPr>
        <w:shd w:val="clear" w:color="auto" w:fill="FFFFFF"/>
        <w:jc w:val="both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164D98C6" wp14:editId="189A6932">
            <wp:extent cx="5940425" cy="33426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F1D1D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Особую опасность представляет поступление в водоем болотных и промышленных сточных вод. Воды, поступающие в рыболовные угодья из болотной местности, содержат большое количество органических веществ и бедны растворенным кислородом.</w:t>
      </w:r>
    </w:p>
    <w:p w14:paraId="3DDCD96C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Ночные заморы являются разновидностью летних заморов и наблюдаются в мелководных водоемах, сильно заросших различными видами водной растительности. Как правило, такие заморы наблюдаются к утру и быстро проходят с появлением света.</w:t>
      </w:r>
    </w:p>
    <w:p w14:paraId="5C8DCFB0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 xml:space="preserve">Недостаток кислорода в воде вызывает беспокойство у рыб. Рыбы начинают двигаться, в связи с чем потребность в кислороде у них увеличивается. При недостатке кислорода в воде у рыб наблюдается бледность жабр и слизистых оболочек рта (иногда с выраженным синюшным и </w:t>
      </w:r>
      <w:proofErr w:type="spellStart"/>
      <w:r w:rsidRPr="009757DB">
        <w:rPr>
          <w:i/>
          <w:iCs/>
        </w:rPr>
        <w:t>грязносинюшным</w:t>
      </w:r>
      <w:proofErr w:type="spellEnd"/>
      <w:r w:rsidRPr="009757DB">
        <w:rPr>
          <w:i/>
          <w:iCs/>
        </w:rPr>
        <w:t xml:space="preserve"> цветом). Глаза становятся мутными. Дышат рыбы раскрытым ртом и жабрами. Дыхание учащенное. При недостатке кислорода в организме рыбы происходит быстрое увеличение содержания молочной кислоты, концентрация которой в крови и мышцах к моменту гибели достигает до 120 мг %. При вскрытии погибшей от замора рыбы отмечаются следующие признаки: рот широко раскрыт, жаберные крышки приподняты и сильно оттопырены в сторону, жабры распластаны. Кровь темно-вишневого цвета, плохо свернувшаяся.</w:t>
      </w:r>
    </w:p>
    <w:p w14:paraId="47656968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Наиболее чувствительны к недостатку кислорода ерш, судак, окунь.</w:t>
      </w:r>
    </w:p>
    <w:p w14:paraId="188985CA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lastRenderedPageBreak/>
        <w:t>Меры по предотвращению замора рыбы. Для профилактики возникновения заморов в летний сезон необходимо всячески препятствовать излишнему зарастанию водоемов жесткой надводной растительностью. К более распространенным растениям, с которыми нужно бороться относятся тростник, камыш, осока, рогоз, аир и др. Жесткую растительность уничтожают выкашиванием, которое проводят в период цветения растений, так как в этот период они имеют наименьший запас питательных веществ и уже не смогут в дальнейшем дать рост новым побегам. Скошенную жесткую растительность следует своевременно убирать.</w:t>
      </w:r>
    </w:p>
    <w:p w14:paraId="6EDE430A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 w:rsidRPr="009757DB">
        <w:rPr>
          <w:i/>
          <w:iCs/>
        </w:rPr>
        <w:t>Эффективной мерой предотвращения заморных явлений рыб в водоемах является внесение извести. Известкование способствует разложению и ускорению минерализации органического вещества, а также улучшению газового режима, нейтрализует кислую реакцию воды.</w:t>
      </w:r>
    </w:p>
    <w:p w14:paraId="5FBEBA5C" w14:textId="64A52F19" w:rsidR="009757DB" w:rsidRPr="009757DB" w:rsidRDefault="00BF488D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  <w:r>
        <w:rPr>
          <w:i/>
          <w:iCs/>
        </w:rPr>
        <w:t>Мядельская</w:t>
      </w:r>
      <w:r w:rsidR="009757DB" w:rsidRPr="009757DB">
        <w:rPr>
          <w:i/>
          <w:iCs/>
        </w:rPr>
        <w:t xml:space="preserve"> межрайонная инспекция охраны животного и растительного мира обращается ко всем жителям района с просьбой: при выявлении факта замора рыбы с целью оперативного реагирования и предотвращения ее массовой гибели незамедлительно информировать инспекцию по телефон</w:t>
      </w:r>
      <w:r>
        <w:rPr>
          <w:i/>
          <w:iCs/>
        </w:rPr>
        <w:t>у</w:t>
      </w:r>
      <w:r w:rsidR="009757DB" w:rsidRPr="009757DB">
        <w:rPr>
          <w:i/>
          <w:iCs/>
        </w:rPr>
        <w:t xml:space="preserve"> 8017</w:t>
      </w:r>
      <w:r>
        <w:rPr>
          <w:i/>
          <w:iCs/>
        </w:rPr>
        <w:t>3900000</w:t>
      </w:r>
      <w:r w:rsidR="009757DB" w:rsidRPr="009757DB">
        <w:rPr>
          <w:i/>
          <w:iCs/>
        </w:rPr>
        <w:t>.</w:t>
      </w:r>
    </w:p>
    <w:p w14:paraId="330052A2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  <w:rPr>
          <w:i/>
          <w:iCs/>
        </w:rPr>
      </w:pPr>
    </w:p>
    <w:p w14:paraId="2E6EEA51" w14:textId="77777777" w:rsidR="009757DB" w:rsidRPr="009757DB" w:rsidRDefault="009757DB" w:rsidP="009757DB">
      <w:pPr>
        <w:spacing w:line="280" w:lineRule="exact"/>
        <w:ind w:firstLine="567"/>
        <w:jc w:val="both"/>
        <w:textAlignment w:val="baseline"/>
      </w:pPr>
    </w:p>
    <w:p w14:paraId="701FFA9E" w14:textId="49123BEA" w:rsidR="009757DB" w:rsidRPr="000D5C2E" w:rsidRDefault="00BF488D" w:rsidP="009757DB">
      <w:pPr>
        <w:shd w:val="clear" w:color="auto" w:fill="FFFFFF"/>
        <w:jc w:val="right"/>
      </w:pPr>
      <w:r>
        <w:rPr>
          <w:i/>
        </w:rPr>
        <w:t>Мядельская</w:t>
      </w:r>
      <w:r w:rsidR="009757DB" w:rsidRPr="000D5C2E">
        <w:rPr>
          <w:i/>
        </w:rPr>
        <w:t xml:space="preserve"> МРИ</w:t>
      </w:r>
    </w:p>
    <w:p w14:paraId="04C8120D" w14:textId="77777777" w:rsidR="009B55DC" w:rsidRPr="00001997" w:rsidRDefault="009B55DC" w:rsidP="00001997"/>
    <w:sectPr w:rsidR="009B55DC" w:rsidRPr="00001997" w:rsidSect="004A51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B6"/>
    <w:rsid w:val="00001997"/>
    <w:rsid w:val="000D5C2E"/>
    <w:rsid w:val="001C0BF4"/>
    <w:rsid w:val="003236B6"/>
    <w:rsid w:val="004A514E"/>
    <w:rsid w:val="005A5ED9"/>
    <w:rsid w:val="00841066"/>
    <w:rsid w:val="009757DB"/>
    <w:rsid w:val="009B55DC"/>
    <w:rsid w:val="00AF4CFE"/>
    <w:rsid w:val="00B605DC"/>
    <w:rsid w:val="00B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BAB1"/>
  <w15:docId w15:val="{A7B05170-E79F-48E0-85E7-3B091EC8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A5ED9"/>
  </w:style>
  <w:style w:type="character" w:customStyle="1" w:styleId="category-button">
    <w:name w:val="category-button"/>
    <w:basedOn w:val="a0"/>
    <w:rsid w:val="009757DB"/>
  </w:style>
  <w:style w:type="character" w:styleId="a3">
    <w:name w:val="Hyperlink"/>
    <w:basedOn w:val="a0"/>
    <w:uiPriority w:val="99"/>
    <w:semiHidden/>
    <w:unhideWhenUsed/>
    <w:rsid w:val="009757DB"/>
    <w:rPr>
      <w:color w:val="0000FF"/>
      <w:u w:val="single"/>
    </w:rPr>
  </w:style>
  <w:style w:type="character" w:customStyle="1" w:styleId="posted-on">
    <w:name w:val="posted-on"/>
    <w:basedOn w:val="a0"/>
    <w:rsid w:val="009757DB"/>
  </w:style>
  <w:style w:type="character" w:customStyle="1" w:styleId="byline">
    <w:name w:val="byline"/>
    <w:basedOn w:val="a0"/>
    <w:rsid w:val="009757DB"/>
  </w:style>
  <w:style w:type="character" w:customStyle="1" w:styleId="author">
    <w:name w:val="author"/>
    <w:basedOn w:val="a0"/>
    <w:rsid w:val="009757DB"/>
  </w:style>
  <w:style w:type="character" w:customStyle="1" w:styleId="post-view">
    <w:name w:val="post-view"/>
    <w:basedOn w:val="a0"/>
    <w:rsid w:val="009757DB"/>
  </w:style>
  <w:style w:type="character" w:customStyle="1" w:styleId="comments-link">
    <w:name w:val="comments-link"/>
    <w:basedOn w:val="a0"/>
    <w:rsid w:val="009757DB"/>
  </w:style>
  <w:style w:type="character" w:customStyle="1" w:styleId="screen-reader-text">
    <w:name w:val="screen-reader-text"/>
    <w:basedOn w:val="a0"/>
    <w:rsid w:val="009757DB"/>
  </w:style>
  <w:style w:type="character" w:customStyle="1" w:styleId="pluso-counter">
    <w:name w:val="pluso-counter"/>
    <w:basedOn w:val="a0"/>
    <w:rsid w:val="009757DB"/>
  </w:style>
  <w:style w:type="paragraph" w:styleId="a4">
    <w:name w:val="Normal (Web)"/>
    <w:basedOn w:val="a"/>
    <w:uiPriority w:val="99"/>
    <w:unhideWhenUsed/>
    <w:rsid w:val="009757D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75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0996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58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 MRI</dc:creator>
  <cp:keywords/>
  <dc:description/>
  <cp:lastModifiedBy>User</cp:lastModifiedBy>
  <cp:revision>5</cp:revision>
  <dcterms:created xsi:type="dcterms:W3CDTF">2020-06-17T07:54:00Z</dcterms:created>
  <dcterms:modified xsi:type="dcterms:W3CDTF">2022-07-08T06:14:00Z</dcterms:modified>
</cp:coreProperties>
</file>